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EC659" w14:textId="77777777" w:rsidR="00D768E1" w:rsidRDefault="00D768E1" w:rsidP="00D768E1">
      <w:pPr>
        <w:spacing w:after="0" w:line="240" w:lineRule="auto"/>
        <w:jc w:val="right"/>
      </w:pPr>
      <w:r w:rsidRPr="00C963F4">
        <w:rPr>
          <w:noProof/>
          <w:lang w:eastAsia="de-AT"/>
        </w:rPr>
        <w:drawing>
          <wp:inline distT="0" distB="0" distL="0" distR="0" wp14:anchorId="4D0BDF15" wp14:editId="5B7A1772">
            <wp:extent cx="857250" cy="857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LM-CI-CD\Logos\Logo TLM\tlm_logo_4c\ohne Sublines\tlm_logo_4cohnezeilen.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58041" cy="858041"/>
                    </a:xfrm>
                    <a:prstGeom prst="rect">
                      <a:avLst/>
                    </a:prstGeom>
                    <a:noFill/>
                    <a:ln>
                      <a:noFill/>
                    </a:ln>
                  </pic:spPr>
                </pic:pic>
              </a:graphicData>
            </a:graphic>
          </wp:inline>
        </w:drawing>
      </w:r>
    </w:p>
    <w:p w14:paraId="061C1422" w14:textId="77777777" w:rsidR="00D768E1" w:rsidRPr="00C963F4" w:rsidRDefault="00D768E1" w:rsidP="00D768E1">
      <w:pPr>
        <w:spacing w:after="0" w:line="240" w:lineRule="auto"/>
        <w:jc w:val="right"/>
      </w:pPr>
    </w:p>
    <w:p w14:paraId="7E3D20FB" w14:textId="77777777" w:rsidR="00D768E1" w:rsidRPr="00C963F4" w:rsidRDefault="00D768E1" w:rsidP="00D768E1">
      <w:pPr>
        <w:pStyle w:val="Adressblock"/>
        <w:spacing w:line="240" w:lineRule="auto"/>
        <w:jc w:val="right"/>
        <w:rPr>
          <w:rFonts w:asciiTheme="minorHAnsi" w:hAnsiTheme="minorHAnsi" w:cstheme="minorHAnsi"/>
          <w:b/>
        </w:rPr>
      </w:pPr>
      <w:r w:rsidRPr="00C963F4">
        <w:rPr>
          <w:rFonts w:asciiTheme="minorHAnsi" w:hAnsiTheme="minorHAnsi" w:cstheme="minorHAnsi"/>
          <w:b/>
        </w:rPr>
        <w:t xml:space="preserve">Tiroler Landesmuseen-Betriebsgesellschaft </w:t>
      </w:r>
      <w:proofErr w:type="spellStart"/>
      <w:r w:rsidRPr="00C963F4">
        <w:rPr>
          <w:rFonts w:asciiTheme="minorHAnsi" w:hAnsiTheme="minorHAnsi" w:cstheme="minorHAnsi"/>
          <w:b/>
        </w:rPr>
        <w:t>m.b.H</w:t>
      </w:r>
      <w:proofErr w:type="spellEnd"/>
      <w:r w:rsidRPr="00C963F4">
        <w:rPr>
          <w:rFonts w:asciiTheme="minorHAnsi" w:hAnsiTheme="minorHAnsi" w:cstheme="minorHAnsi"/>
          <w:b/>
        </w:rPr>
        <w:t>.</w:t>
      </w:r>
    </w:p>
    <w:p w14:paraId="0A274C13" w14:textId="77777777" w:rsidR="00D768E1" w:rsidRPr="00C963F4" w:rsidRDefault="00D768E1" w:rsidP="00D768E1">
      <w:pPr>
        <w:pStyle w:val="Adressblock"/>
        <w:spacing w:line="240" w:lineRule="auto"/>
        <w:jc w:val="right"/>
        <w:rPr>
          <w:rFonts w:asciiTheme="minorHAnsi" w:hAnsiTheme="minorHAnsi" w:cstheme="minorHAnsi"/>
          <w:lang w:val="it-IT"/>
        </w:rPr>
      </w:pPr>
      <w:proofErr w:type="spellStart"/>
      <w:r w:rsidRPr="00C963F4">
        <w:rPr>
          <w:rFonts w:asciiTheme="minorHAnsi" w:hAnsiTheme="minorHAnsi" w:cstheme="minorHAnsi"/>
          <w:lang w:val="it-IT"/>
        </w:rPr>
        <w:t>Museumstraße</w:t>
      </w:r>
      <w:proofErr w:type="spellEnd"/>
      <w:r w:rsidRPr="00C963F4">
        <w:rPr>
          <w:rFonts w:asciiTheme="minorHAnsi" w:hAnsiTheme="minorHAnsi" w:cstheme="minorHAnsi"/>
          <w:lang w:val="it-IT"/>
        </w:rPr>
        <w:t xml:space="preserve"> 15, 6020 Innsbruck</w:t>
      </w:r>
    </w:p>
    <w:p w14:paraId="209E375E" w14:textId="77777777" w:rsidR="00D768E1" w:rsidRPr="00C963F4" w:rsidRDefault="00D768E1" w:rsidP="00D768E1">
      <w:pPr>
        <w:pStyle w:val="Adressblock"/>
        <w:spacing w:line="240" w:lineRule="auto"/>
        <w:jc w:val="right"/>
        <w:rPr>
          <w:rFonts w:asciiTheme="minorHAnsi" w:hAnsiTheme="minorHAnsi" w:cstheme="minorHAnsi"/>
          <w:lang w:val="it-IT"/>
        </w:rPr>
      </w:pPr>
      <w:r w:rsidRPr="00C963F4">
        <w:rPr>
          <w:rFonts w:asciiTheme="minorHAnsi" w:hAnsiTheme="minorHAnsi" w:cstheme="minorHAnsi"/>
          <w:lang w:val="it-IT"/>
        </w:rPr>
        <w:t>www.tiroler-landesmuseen.at</w:t>
      </w:r>
    </w:p>
    <w:p w14:paraId="70BEC90B" w14:textId="77777777" w:rsidR="00D768E1" w:rsidRPr="00C963F4" w:rsidRDefault="00D768E1" w:rsidP="00D768E1">
      <w:pPr>
        <w:pStyle w:val="Adressblock"/>
        <w:spacing w:line="240" w:lineRule="auto"/>
        <w:jc w:val="right"/>
        <w:rPr>
          <w:rFonts w:asciiTheme="minorHAnsi" w:hAnsiTheme="minorHAnsi" w:cstheme="minorHAnsi"/>
        </w:rPr>
      </w:pPr>
      <w:r w:rsidRPr="00C963F4">
        <w:rPr>
          <w:rFonts w:asciiTheme="minorHAnsi" w:hAnsiTheme="minorHAnsi" w:cstheme="minorHAnsi"/>
        </w:rPr>
        <w:t>Mag. Dr. Michael Zechmann</w:t>
      </w:r>
    </w:p>
    <w:p w14:paraId="6233982A" w14:textId="77777777" w:rsidR="00D768E1" w:rsidRPr="00C963F4" w:rsidRDefault="00D768E1" w:rsidP="00D768E1">
      <w:pPr>
        <w:pStyle w:val="Adressblock"/>
        <w:spacing w:line="240" w:lineRule="auto"/>
        <w:jc w:val="right"/>
        <w:rPr>
          <w:rFonts w:asciiTheme="minorHAnsi" w:hAnsiTheme="minorHAnsi" w:cstheme="minorHAnsi"/>
        </w:rPr>
      </w:pPr>
      <w:r w:rsidRPr="00C963F4">
        <w:rPr>
          <w:rFonts w:asciiTheme="minorHAnsi" w:hAnsiTheme="minorHAnsi" w:cstheme="minorHAnsi"/>
        </w:rPr>
        <w:t>m.zechmann@tiroler-landesmuseen.at</w:t>
      </w:r>
    </w:p>
    <w:p w14:paraId="7061761F" w14:textId="77777777" w:rsidR="00D768E1" w:rsidRPr="00C963F4" w:rsidRDefault="00D768E1" w:rsidP="00D768E1">
      <w:pPr>
        <w:pStyle w:val="Adressblock"/>
        <w:tabs>
          <w:tab w:val="left" w:pos="630"/>
        </w:tabs>
        <w:spacing w:line="240" w:lineRule="auto"/>
        <w:jc w:val="right"/>
        <w:rPr>
          <w:rFonts w:asciiTheme="minorHAnsi" w:hAnsiTheme="minorHAnsi" w:cstheme="minorHAnsi"/>
        </w:rPr>
      </w:pPr>
      <w:r w:rsidRPr="00C963F4">
        <w:rPr>
          <w:rFonts w:asciiTheme="minorHAnsi" w:hAnsiTheme="minorHAnsi" w:cstheme="minorHAnsi"/>
        </w:rPr>
        <w:tab/>
        <w:t>T +43 512 594 89-110</w:t>
      </w:r>
    </w:p>
    <w:p w14:paraId="65FD6E8F" w14:textId="77777777" w:rsidR="00D768E1" w:rsidRPr="00C963F4" w:rsidRDefault="00D768E1" w:rsidP="00D768E1">
      <w:pPr>
        <w:pStyle w:val="Adressblock"/>
        <w:tabs>
          <w:tab w:val="left" w:pos="630"/>
        </w:tabs>
        <w:spacing w:line="240" w:lineRule="auto"/>
        <w:jc w:val="right"/>
        <w:rPr>
          <w:rFonts w:asciiTheme="minorHAnsi" w:hAnsiTheme="minorHAnsi" w:cstheme="minorHAnsi"/>
        </w:rPr>
      </w:pPr>
    </w:p>
    <w:p w14:paraId="468741FC" w14:textId="07CD48F9" w:rsidR="00D768E1" w:rsidRPr="00C963F4" w:rsidRDefault="00D768E1" w:rsidP="00D768E1">
      <w:pPr>
        <w:spacing w:after="0" w:line="240" w:lineRule="auto"/>
        <w:jc w:val="right"/>
        <w:rPr>
          <w:rFonts w:cstheme="minorHAnsi"/>
          <w:sz w:val="16"/>
          <w:szCs w:val="16"/>
        </w:rPr>
      </w:pPr>
      <w:r>
        <w:rPr>
          <w:rFonts w:cstheme="minorHAnsi"/>
          <w:sz w:val="16"/>
          <w:szCs w:val="16"/>
        </w:rPr>
        <w:t>1</w:t>
      </w:r>
      <w:r w:rsidR="00EC3856">
        <w:rPr>
          <w:rFonts w:cstheme="minorHAnsi"/>
          <w:sz w:val="16"/>
          <w:szCs w:val="16"/>
        </w:rPr>
        <w:t>4</w:t>
      </w:r>
      <w:r>
        <w:rPr>
          <w:rFonts w:cstheme="minorHAnsi"/>
          <w:sz w:val="16"/>
          <w:szCs w:val="16"/>
        </w:rPr>
        <w:t>.5</w:t>
      </w:r>
      <w:r w:rsidRPr="00C963F4">
        <w:rPr>
          <w:rFonts w:cstheme="minorHAnsi"/>
          <w:sz w:val="16"/>
          <w:szCs w:val="16"/>
        </w:rPr>
        <w:t>.</w:t>
      </w:r>
      <w:r>
        <w:rPr>
          <w:rFonts w:cstheme="minorHAnsi"/>
          <w:sz w:val="16"/>
          <w:szCs w:val="16"/>
        </w:rPr>
        <w:t>2020</w:t>
      </w:r>
    </w:p>
    <w:p w14:paraId="4DFB38D0" w14:textId="77777777" w:rsidR="00D768E1" w:rsidRDefault="00D768E1" w:rsidP="00D768E1">
      <w:pPr>
        <w:spacing w:after="0" w:line="240" w:lineRule="auto"/>
        <w:rPr>
          <w:rFonts w:cstheme="minorHAnsi"/>
          <w:b/>
          <w:color w:val="A6A6A6" w:themeColor="background1" w:themeShade="A6"/>
          <w:sz w:val="52"/>
          <w:szCs w:val="52"/>
        </w:rPr>
      </w:pPr>
      <w:r w:rsidRPr="00C963F4">
        <w:rPr>
          <w:rFonts w:cstheme="minorHAnsi"/>
          <w:b/>
          <w:color w:val="A6A6A6" w:themeColor="background1" w:themeShade="A6"/>
          <w:sz w:val="52"/>
          <w:szCs w:val="52"/>
        </w:rPr>
        <w:t>MEDIENINFORMATION</w:t>
      </w:r>
    </w:p>
    <w:p w14:paraId="3182DDC0" w14:textId="77777777" w:rsidR="00E247B7" w:rsidRDefault="009737AE" w:rsidP="00D768E1">
      <w:pPr>
        <w:spacing w:after="0" w:line="240" w:lineRule="auto"/>
        <w:rPr>
          <w:rFonts w:cstheme="minorHAnsi"/>
          <w:b/>
          <w:caps/>
          <w:color w:val="C00000"/>
          <w:sz w:val="36"/>
          <w:szCs w:val="36"/>
        </w:rPr>
      </w:pPr>
      <w:r>
        <w:rPr>
          <w:rFonts w:cstheme="minorHAnsi"/>
          <w:b/>
          <w:caps/>
          <w:color w:val="C00000"/>
          <w:sz w:val="36"/>
          <w:szCs w:val="36"/>
        </w:rPr>
        <w:t xml:space="preserve">schrittweise öffnung </w:t>
      </w:r>
    </w:p>
    <w:p w14:paraId="7D46CBE6" w14:textId="0481E17A" w:rsidR="00D768E1" w:rsidRDefault="009737AE" w:rsidP="00D768E1">
      <w:pPr>
        <w:spacing w:after="0" w:line="240" w:lineRule="auto"/>
        <w:rPr>
          <w:rFonts w:cstheme="minorHAnsi"/>
          <w:b/>
          <w:caps/>
          <w:color w:val="C00000"/>
          <w:sz w:val="36"/>
          <w:szCs w:val="36"/>
        </w:rPr>
      </w:pPr>
      <w:r>
        <w:rPr>
          <w:rFonts w:cstheme="minorHAnsi"/>
          <w:b/>
          <w:caps/>
          <w:color w:val="C00000"/>
          <w:sz w:val="36"/>
          <w:szCs w:val="36"/>
        </w:rPr>
        <w:t>der tiroler landesmuseen</w:t>
      </w:r>
    </w:p>
    <w:p w14:paraId="4766100F" w14:textId="77777777" w:rsidR="00E247B7" w:rsidRPr="00E247B7" w:rsidRDefault="00E247B7" w:rsidP="00D768E1">
      <w:pPr>
        <w:spacing w:after="0" w:line="240" w:lineRule="auto"/>
        <w:rPr>
          <w:rFonts w:cstheme="minorHAnsi"/>
          <w:b/>
          <w:caps/>
          <w:sz w:val="24"/>
          <w:szCs w:val="36"/>
        </w:rPr>
      </w:pPr>
    </w:p>
    <w:p w14:paraId="748893D4" w14:textId="45FA9469" w:rsidR="002A5D42" w:rsidRPr="00E247B7" w:rsidRDefault="00E247B7" w:rsidP="00D768E1">
      <w:pPr>
        <w:spacing w:after="0" w:line="240" w:lineRule="auto"/>
        <w:rPr>
          <w:rFonts w:cstheme="minorHAnsi"/>
          <w:b/>
          <w:caps/>
          <w:sz w:val="28"/>
          <w:szCs w:val="36"/>
        </w:rPr>
      </w:pPr>
      <w:r w:rsidRPr="00E247B7">
        <w:rPr>
          <w:rFonts w:cstheme="minorHAnsi"/>
          <w:b/>
          <w:caps/>
          <w:sz w:val="28"/>
          <w:szCs w:val="36"/>
        </w:rPr>
        <w:t>mit Neupräsentationen und Sonderausstellungen</w:t>
      </w:r>
    </w:p>
    <w:p w14:paraId="001E58B1" w14:textId="103D040F" w:rsidR="00E247B7" w:rsidRPr="00E247B7" w:rsidRDefault="00E247B7" w:rsidP="00D768E1">
      <w:pPr>
        <w:spacing w:after="0" w:line="240" w:lineRule="auto"/>
        <w:rPr>
          <w:rFonts w:cstheme="minorHAnsi"/>
          <w:b/>
          <w:caps/>
          <w:sz w:val="28"/>
          <w:szCs w:val="36"/>
        </w:rPr>
      </w:pPr>
      <w:r w:rsidRPr="00E247B7">
        <w:rPr>
          <w:rFonts w:cstheme="minorHAnsi"/>
          <w:b/>
          <w:caps/>
          <w:sz w:val="28"/>
          <w:szCs w:val="36"/>
        </w:rPr>
        <w:t>Ab 15.</w:t>
      </w:r>
      <w:r>
        <w:rPr>
          <w:rFonts w:cstheme="minorHAnsi"/>
          <w:b/>
          <w:caps/>
          <w:sz w:val="28"/>
          <w:szCs w:val="36"/>
        </w:rPr>
        <w:t>5.</w:t>
      </w:r>
      <w:r w:rsidRPr="00E247B7">
        <w:rPr>
          <w:rFonts w:cstheme="minorHAnsi"/>
          <w:b/>
          <w:caps/>
          <w:sz w:val="28"/>
          <w:szCs w:val="36"/>
        </w:rPr>
        <w:t xml:space="preserve"> bzw. 20.5.2020</w:t>
      </w:r>
    </w:p>
    <w:p w14:paraId="20092347" w14:textId="77777777" w:rsidR="00D768E1" w:rsidRPr="00C963F4" w:rsidRDefault="00D768E1" w:rsidP="00D768E1">
      <w:pPr>
        <w:spacing w:after="0" w:line="240" w:lineRule="auto"/>
        <w:rPr>
          <w:rFonts w:cstheme="minorHAnsi"/>
          <w:b/>
          <w:sz w:val="28"/>
          <w:szCs w:val="28"/>
        </w:rPr>
      </w:pPr>
    </w:p>
    <w:p w14:paraId="5B8F3E06" w14:textId="4D85541E" w:rsidR="009737AE" w:rsidRDefault="00D768E1" w:rsidP="00D768E1">
      <w:pPr>
        <w:autoSpaceDE w:val="0"/>
        <w:autoSpaceDN w:val="0"/>
        <w:adjustRightInd w:val="0"/>
        <w:spacing w:after="0" w:line="240" w:lineRule="auto"/>
        <w:rPr>
          <w:b/>
        </w:rPr>
      </w:pPr>
      <w:r w:rsidRPr="00DF7F2C">
        <w:rPr>
          <w:b/>
        </w:rPr>
        <w:t>Innsbruck, am 1</w:t>
      </w:r>
      <w:r w:rsidR="00EC3856">
        <w:rPr>
          <w:b/>
        </w:rPr>
        <w:t>4</w:t>
      </w:r>
      <w:r w:rsidR="009737AE" w:rsidRPr="00DF7F2C">
        <w:rPr>
          <w:b/>
        </w:rPr>
        <w:t xml:space="preserve">. Mai 2020 – </w:t>
      </w:r>
      <w:r w:rsidR="00DF7F2C" w:rsidRPr="00DF7F2C">
        <w:rPr>
          <w:b/>
        </w:rPr>
        <w:t>Die Wiedereröffnung der Tiroler Landesmuseen ist</w:t>
      </w:r>
      <w:r w:rsidR="00DF7F2C">
        <w:rPr>
          <w:b/>
        </w:rPr>
        <w:t xml:space="preserve"> zugleich </w:t>
      </w:r>
      <w:r w:rsidR="00DF7F2C" w:rsidRPr="00DF7F2C">
        <w:rPr>
          <w:b/>
        </w:rPr>
        <w:t xml:space="preserve">eine Neueröffnung: Mit vier Neupräsentationen im </w:t>
      </w:r>
      <w:proofErr w:type="spellStart"/>
      <w:r w:rsidR="00DF7F2C" w:rsidRPr="00DF7F2C">
        <w:rPr>
          <w:b/>
        </w:rPr>
        <w:t>Ferdinandeum</w:t>
      </w:r>
      <w:proofErr w:type="spellEnd"/>
      <w:r w:rsidR="00DF7F2C" w:rsidRPr="00DF7F2C">
        <w:rPr>
          <w:b/>
        </w:rPr>
        <w:t xml:space="preserve"> und einer </w:t>
      </w:r>
      <w:r w:rsidR="002A5D42">
        <w:rPr>
          <w:b/>
        </w:rPr>
        <w:t>neu eröffneten</w:t>
      </w:r>
      <w:r w:rsidR="00DF7F2C" w:rsidRPr="00DF7F2C">
        <w:rPr>
          <w:b/>
        </w:rPr>
        <w:t xml:space="preserve"> Sonderausstellung im Volkskunstmuseum</w:t>
      </w:r>
      <w:r w:rsidR="002A5D42">
        <w:rPr>
          <w:b/>
        </w:rPr>
        <w:t xml:space="preserve"> </w:t>
      </w:r>
      <w:r w:rsidR="00DF7F2C">
        <w:rPr>
          <w:b/>
        </w:rPr>
        <w:t xml:space="preserve">erwartet die Museumsgäste ein spannendes Programm. </w:t>
      </w:r>
      <w:r w:rsidR="009737AE">
        <w:rPr>
          <w:b/>
        </w:rPr>
        <w:t>D</w:t>
      </w:r>
      <w:r w:rsidR="005D0B86">
        <w:rPr>
          <w:b/>
        </w:rPr>
        <w:t xml:space="preserve">ie Öffnung erfolgt schrittweise. Sie beginnt mit dem Volkskunstmuseum, der Hofkirche und dem TIROL PANORAMA mit Kaiserjägermuseum am 15. Mai. </w:t>
      </w:r>
      <w:r w:rsidR="00E247B7">
        <w:rPr>
          <w:b/>
        </w:rPr>
        <w:t>Das</w:t>
      </w:r>
      <w:r w:rsidR="005D0B86">
        <w:rPr>
          <w:b/>
        </w:rPr>
        <w:t xml:space="preserve"> </w:t>
      </w:r>
      <w:proofErr w:type="spellStart"/>
      <w:r w:rsidR="005D0B86" w:rsidRPr="001C1F7F">
        <w:rPr>
          <w:b/>
        </w:rPr>
        <w:t>Ferdinandeum</w:t>
      </w:r>
      <w:proofErr w:type="spellEnd"/>
      <w:r w:rsidR="005D0B86" w:rsidRPr="001C1F7F">
        <w:rPr>
          <w:b/>
        </w:rPr>
        <w:t xml:space="preserve"> </w:t>
      </w:r>
      <w:r w:rsidR="005D0B86">
        <w:rPr>
          <w:b/>
        </w:rPr>
        <w:t xml:space="preserve">und das Zeughaus </w:t>
      </w:r>
      <w:r w:rsidR="00E247B7">
        <w:rPr>
          <w:b/>
        </w:rPr>
        <w:t xml:space="preserve">folgen </w:t>
      </w:r>
      <w:r w:rsidR="005D0B86">
        <w:rPr>
          <w:b/>
        </w:rPr>
        <w:t>am 20. Mai.</w:t>
      </w:r>
    </w:p>
    <w:p w14:paraId="26B1BB85" w14:textId="77777777" w:rsidR="00FC3866" w:rsidRDefault="00FC3866" w:rsidP="00D768E1">
      <w:pPr>
        <w:autoSpaceDE w:val="0"/>
        <w:autoSpaceDN w:val="0"/>
        <w:adjustRightInd w:val="0"/>
        <w:spacing w:after="0" w:line="240" w:lineRule="auto"/>
        <w:rPr>
          <w:b/>
        </w:rPr>
      </w:pPr>
      <w:bookmarkStart w:id="0" w:name="_GoBack"/>
      <w:bookmarkEnd w:id="0"/>
    </w:p>
    <w:p w14:paraId="10F62153" w14:textId="012B5F2A" w:rsidR="00E247B7" w:rsidRDefault="00FC3866" w:rsidP="003D2DEA">
      <w:pPr>
        <w:autoSpaceDE w:val="0"/>
        <w:autoSpaceDN w:val="0"/>
        <w:adjustRightInd w:val="0"/>
        <w:spacing w:after="0" w:line="240" w:lineRule="auto"/>
      </w:pPr>
      <w:r>
        <w:t>Seit heute ist bekannt: Die Tiroler Landesmuseen öffnen ab 15. Mai schrittweise</w:t>
      </w:r>
      <w:r w:rsidR="005D0B86">
        <w:t xml:space="preserve"> ihre Tore</w:t>
      </w:r>
      <w:r>
        <w:t xml:space="preserve">. Das </w:t>
      </w:r>
      <w:proofErr w:type="gramStart"/>
      <w:r>
        <w:t>gaben</w:t>
      </w:r>
      <w:proofErr w:type="gramEnd"/>
      <w:r w:rsidRPr="00FC3866">
        <w:t xml:space="preserve"> Landesrätin </w:t>
      </w:r>
      <w:r>
        <w:t xml:space="preserve">Dr. </w:t>
      </w:r>
      <w:r w:rsidRPr="00FC3866">
        <w:rPr>
          <w:b/>
        </w:rPr>
        <w:t xml:space="preserve">Beate </w:t>
      </w:r>
      <w:proofErr w:type="spellStart"/>
      <w:r w:rsidRPr="00FC3866">
        <w:rPr>
          <w:b/>
        </w:rPr>
        <w:t>Palfrader</w:t>
      </w:r>
      <w:proofErr w:type="spellEnd"/>
      <w:r w:rsidRPr="00FC3866">
        <w:t xml:space="preserve">, Direktor </w:t>
      </w:r>
      <w:r>
        <w:t xml:space="preserve">Mag. Dr. </w:t>
      </w:r>
      <w:r w:rsidRPr="00FC3866">
        <w:rPr>
          <w:b/>
        </w:rPr>
        <w:t>Peter Assmann</w:t>
      </w:r>
      <w:r w:rsidRPr="00FC3866">
        <w:t xml:space="preserve"> und Vorstandsvorsitzende </w:t>
      </w:r>
      <w:r>
        <w:t xml:space="preserve">Dr. </w:t>
      </w:r>
      <w:r w:rsidRPr="00FC3866">
        <w:rPr>
          <w:b/>
        </w:rPr>
        <w:t>Barbara Psenner</w:t>
      </w:r>
      <w:r w:rsidRPr="00FC3866">
        <w:t xml:space="preserve"> </w:t>
      </w:r>
      <w:r>
        <w:t>heute in einer Pressekonferenz bekannt.</w:t>
      </w:r>
      <w:r w:rsidR="003D2DEA">
        <w:t xml:space="preserve"> </w:t>
      </w:r>
      <w:r w:rsidR="00E247B7">
        <w:t xml:space="preserve">Die </w:t>
      </w:r>
      <w:r w:rsidR="00BB3A01">
        <w:t>neu eröffnete Sonderausstellung „Tracht. Eine Neuerkundung“</w:t>
      </w:r>
      <w:r w:rsidR="002A5D42">
        <w:t xml:space="preserve"> </w:t>
      </w:r>
      <w:r w:rsidR="00E247B7">
        <w:t xml:space="preserve">(ab 15.5.) sowie gleich vier Neupräsentationen im </w:t>
      </w:r>
      <w:proofErr w:type="spellStart"/>
      <w:r w:rsidR="00E247B7">
        <w:t>Ferdinandeum</w:t>
      </w:r>
      <w:proofErr w:type="spellEnd"/>
      <w:r w:rsidR="00E247B7">
        <w:t xml:space="preserve"> (ab 20.5.) sorgen für einen besonderen Museumsbesuch nach den Schließtagen. Aber auch die bereits</w:t>
      </w:r>
      <w:r w:rsidR="00C84A3C">
        <w:t xml:space="preserve"> vor den Schließtagen</w:t>
      </w:r>
      <w:r w:rsidR="00E247B7">
        <w:t xml:space="preserve"> </w:t>
      </w:r>
      <w:r w:rsidR="00C84A3C">
        <w:t>gezeigten</w:t>
      </w:r>
      <w:r w:rsidR="00E247B7">
        <w:t xml:space="preserve"> Sonderausstellungen bieten wieder einen interessanten Einblick in Tiroler Kunst und Kultur: Im TIROL PANORAMA mit Kaiserjägermuseum (ab 15.5.) entführt der „Flottenbesuch“ zur </w:t>
      </w:r>
      <w:proofErr w:type="spellStart"/>
      <w:r w:rsidR="00E247B7">
        <w:t>k.u.k</w:t>
      </w:r>
      <w:proofErr w:type="spellEnd"/>
      <w:r w:rsidR="00E247B7">
        <w:t>.-Marine ans Mittelmeer. Im Zeughaus (ab 20.5.) erwarten die Sonderausstellungen „So fern – so nah“ und „Des Kaisers Zeug“ ihre Besucherinnen und Besucher.</w:t>
      </w:r>
    </w:p>
    <w:p w14:paraId="79F36F67" w14:textId="77777777" w:rsidR="00FE6AF7" w:rsidRDefault="00FE6AF7" w:rsidP="00FB55FB">
      <w:pPr>
        <w:pStyle w:val="Default"/>
        <w:rPr>
          <w:rFonts w:asciiTheme="minorHAnsi" w:eastAsiaTheme="minorHAnsi" w:hAnsiTheme="minorHAnsi" w:cstheme="minorBidi"/>
          <w:color w:val="auto"/>
          <w:sz w:val="22"/>
          <w:szCs w:val="22"/>
          <w:lang w:val="de-AT" w:eastAsia="en-US"/>
        </w:rPr>
      </w:pPr>
    </w:p>
    <w:p w14:paraId="3569C16C" w14:textId="7A75CB6C" w:rsidR="002A5D42" w:rsidRDefault="002A5D42" w:rsidP="00FB55FB">
      <w:pPr>
        <w:pStyle w:val="Default"/>
        <w:rPr>
          <w:rFonts w:asciiTheme="minorHAnsi" w:eastAsiaTheme="minorHAnsi" w:hAnsiTheme="minorHAnsi" w:cstheme="minorBidi"/>
          <w:color w:val="auto"/>
          <w:sz w:val="22"/>
          <w:szCs w:val="22"/>
          <w:lang w:val="de-AT" w:eastAsia="en-US"/>
        </w:rPr>
      </w:pPr>
      <w:r>
        <w:rPr>
          <w:rFonts w:asciiTheme="minorHAnsi" w:eastAsiaTheme="minorHAnsi" w:hAnsiTheme="minorHAnsi" w:cstheme="minorBidi"/>
          <w:color w:val="auto"/>
          <w:sz w:val="22"/>
          <w:szCs w:val="22"/>
          <w:lang w:val="de-AT" w:eastAsia="en-US"/>
        </w:rPr>
        <w:t>Ab morgen</w:t>
      </w:r>
      <w:r w:rsidR="00E247B7">
        <w:rPr>
          <w:rFonts w:asciiTheme="minorHAnsi" w:eastAsiaTheme="minorHAnsi" w:hAnsiTheme="minorHAnsi" w:cstheme="minorBidi"/>
          <w:color w:val="auto"/>
          <w:sz w:val="22"/>
          <w:szCs w:val="22"/>
          <w:lang w:val="de-AT" w:eastAsia="en-US"/>
        </w:rPr>
        <w:t xml:space="preserve"> </w:t>
      </w:r>
      <w:r>
        <w:rPr>
          <w:rFonts w:asciiTheme="minorHAnsi" w:eastAsiaTheme="minorHAnsi" w:hAnsiTheme="minorHAnsi" w:cstheme="minorBidi"/>
          <w:color w:val="auto"/>
          <w:sz w:val="22"/>
          <w:szCs w:val="22"/>
          <w:lang w:val="de-AT" w:eastAsia="en-US"/>
        </w:rPr>
        <w:t xml:space="preserve">bietet sich ein Spaziergang vom Volkskunstmuseum und der Hofkirche zum TIROL PANORAMA mit Kaiserjägermuseum an – von der neu eröffneten Sonderausstellung „Tracht“ zum „Flottenbesuch“, von den Schwarzen </w:t>
      </w:r>
      <w:proofErr w:type="spellStart"/>
      <w:r>
        <w:rPr>
          <w:rFonts w:asciiTheme="minorHAnsi" w:eastAsiaTheme="minorHAnsi" w:hAnsiTheme="minorHAnsi" w:cstheme="minorBidi"/>
          <w:color w:val="auto"/>
          <w:sz w:val="22"/>
          <w:szCs w:val="22"/>
          <w:lang w:val="de-AT" w:eastAsia="en-US"/>
        </w:rPr>
        <w:t>Mandern</w:t>
      </w:r>
      <w:proofErr w:type="spellEnd"/>
      <w:r>
        <w:rPr>
          <w:rFonts w:asciiTheme="minorHAnsi" w:eastAsiaTheme="minorHAnsi" w:hAnsiTheme="minorHAnsi" w:cstheme="minorBidi"/>
          <w:color w:val="auto"/>
          <w:sz w:val="22"/>
          <w:szCs w:val="22"/>
          <w:lang w:val="de-AT" w:eastAsia="en-US"/>
        </w:rPr>
        <w:t xml:space="preserve"> zum Riesenrundgemälde. </w:t>
      </w:r>
    </w:p>
    <w:p w14:paraId="22EF9AD1" w14:textId="77777777" w:rsidR="00BB3A01" w:rsidRDefault="00BB3A01" w:rsidP="00FB55FB">
      <w:pPr>
        <w:pStyle w:val="Default"/>
        <w:rPr>
          <w:rFonts w:asciiTheme="minorHAnsi" w:eastAsiaTheme="minorHAnsi" w:hAnsiTheme="minorHAnsi" w:cstheme="minorBidi"/>
          <w:color w:val="auto"/>
          <w:sz w:val="22"/>
          <w:szCs w:val="22"/>
          <w:lang w:val="de-AT" w:eastAsia="en-US"/>
        </w:rPr>
      </w:pPr>
    </w:p>
    <w:p w14:paraId="4BD02D6F" w14:textId="658E83DC" w:rsidR="00FB55FB" w:rsidRDefault="005D0B86" w:rsidP="00FB55FB">
      <w:pPr>
        <w:spacing w:after="0" w:line="240" w:lineRule="auto"/>
        <w:rPr>
          <w:b/>
          <w:caps/>
        </w:rPr>
      </w:pPr>
      <w:r>
        <w:rPr>
          <w:b/>
          <w:caps/>
        </w:rPr>
        <w:t>Freier Sonntag im Museum</w:t>
      </w:r>
    </w:p>
    <w:p w14:paraId="385CC543" w14:textId="77777777" w:rsidR="00FB55FB" w:rsidRDefault="00FB55FB" w:rsidP="00FB55FB">
      <w:pPr>
        <w:spacing w:after="0" w:line="240" w:lineRule="auto"/>
        <w:rPr>
          <w:b/>
          <w:caps/>
        </w:rPr>
      </w:pPr>
    </w:p>
    <w:p w14:paraId="2A840E9D" w14:textId="1409E633" w:rsidR="005D0B86" w:rsidRDefault="00E017D6" w:rsidP="005D0B86">
      <w:pPr>
        <w:spacing w:after="0" w:line="240" w:lineRule="auto"/>
      </w:pPr>
      <w:r w:rsidRPr="00E017D6">
        <w:t xml:space="preserve">Ab </w:t>
      </w:r>
      <w:r w:rsidR="005D0B86">
        <w:t xml:space="preserve">diesen </w:t>
      </w:r>
      <w:r w:rsidRPr="00E017D6">
        <w:t xml:space="preserve">Sonntag, </w:t>
      </w:r>
      <w:r>
        <w:t>17. Mai</w:t>
      </w:r>
      <w:r w:rsidR="00E247B7">
        <w:t xml:space="preserve"> 2020</w:t>
      </w:r>
      <w:r>
        <w:t xml:space="preserve">, </w:t>
      </w:r>
      <w:r w:rsidR="005D0B86">
        <w:t xml:space="preserve">beginnt außerdem ein neues Angebot, das Tiroler Kunst und Kultur vor allem </w:t>
      </w:r>
      <w:r w:rsidR="00DF7F2C">
        <w:t>e</w:t>
      </w:r>
      <w:r w:rsidR="005D0B86">
        <w:t>inheimischen</w:t>
      </w:r>
      <w:r w:rsidR="00DF7F2C">
        <w:t xml:space="preserve"> Besucherinnen und Besuchern</w:t>
      </w:r>
      <w:r w:rsidR="005D0B86">
        <w:t xml:space="preserve"> regelmäßig näherbringen soll. Jeden Monat öffnet ein Haus der Tiroler Landesmuseen an einem Sonntag seine Türen kostenlos. Mit Spezialprogramm.</w:t>
      </w:r>
    </w:p>
    <w:p w14:paraId="743E730D" w14:textId="77777777" w:rsidR="00DF7F2C" w:rsidRDefault="00DF7F2C" w:rsidP="005D0B86">
      <w:pPr>
        <w:spacing w:after="0" w:line="240" w:lineRule="auto"/>
      </w:pPr>
    </w:p>
    <w:p w14:paraId="1AD0B0C9" w14:textId="598E75D6" w:rsidR="00DF7F2C" w:rsidRDefault="00DF7F2C" w:rsidP="005D0B86">
      <w:pPr>
        <w:spacing w:after="0" w:line="240" w:lineRule="auto"/>
      </w:pPr>
      <w:r>
        <w:t>Die Termine</w:t>
      </w:r>
      <w:r w:rsidR="00C84A3C">
        <w:t xml:space="preserve"> mit freiem Eintritt</w:t>
      </w:r>
      <w:r>
        <w:t>:</w:t>
      </w:r>
    </w:p>
    <w:p w14:paraId="63BE2E65" w14:textId="77777777" w:rsidR="003D2DEA" w:rsidRDefault="003D2DEA" w:rsidP="005D0B86">
      <w:pPr>
        <w:spacing w:after="0" w:line="240" w:lineRule="auto"/>
        <w:sectPr w:rsidR="003D2DEA" w:rsidSect="004F5ABD">
          <w:footerReference w:type="default" r:id="rId9"/>
          <w:pgSz w:w="11906" w:h="16838"/>
          <w:pgMar w:top="993" w:right="1133" w:bottom="851" w:left="1418" w:header="709" w:footer="709" w:gutter="0"/>
          <w:cols w:space="708"/>
          <w:docGrid w:linePitch="360"/>
        </w:sectPr>
      </w:pPr>
    </w:p>
    <w:p w14:paraId="3B254215" w14:textId="1438D7DE" w:rsidR="005D0B86" w:rsidRPr="005D0B86" w:rsidRDefault="005D0B86" w:rsidP="005D0B86">
      <w:pPr>
        <w:spacing w:after="0" w:line="240" w:lineRule="auto"/>
      </w:pPr>
      <w:r w:rsidRPr="005D0B86">
        <w:t>17.5. Volkskunstmuseum, Hofkirche</w:t>
      </w:r>
    </w:p>
    <w:p w14:paraId="1F64FFFD" w14:textId="77777777" w:rsidR="005D0B86" w:rsidRPr="005D0B86" w:rsidRDefault="005D0B86" w:rsidP="005D0B86">
      <w:pPr>
        <w:autoSpaceDE w:val="0"/>
        <w:autoSpaceDN w:val="0"/>
        <w:adjustRightInd w:val="0"/>
        <w:spacing w:after="0" w:line="240" w:lineRule="auto"/>
      </w:pPr>
      <w:r w:rsidRPr="005D0B86">
        <w:t xml:space="preserve">28.6. </w:t>
      </w:r>
      <w:proofErr w:type="spellStart"/>
      <w:r w:rsidRPr="005D0B86">
        <w:t>Ferdinandeum</w:t>
      </w:r>
      <w:proofErr w:type="spellEnd"/>
    </w:p>
    <w:p w14:paraId="00BD5705" w14:textId="77777777" w:rsidR="005D0B86" w:rsidRPr="005D0B86" w:rsidRDefault="005D0B86" w:rsidP="005D0B86">
      <w:pPr>
        <w:autoSpaceDE w:val="0"/>
        <w:autoSpaceDN w:val="0"/>
        <w:adjustRightInd w:val="0"/>
        <w:spacing w:after="0" w:line="240" w:lineRule="auto"/>
      </w:pPr>
      <w:r w:rsidRPr="005D0B86">
        <w:t>26.7. Zeughaus</w:t>
      </w:r>
    </w:p>
    <w:p w14:paraId="7AC00094" w14:textId="77777777" w:rsidR="005D0B86" w:rsidRPr="005D0B86" w:rsidRDefault="005D0B86" w:rsidP="005D0B86">
      <w:pPr>
        <w:autoSpaceDE w:val="0"/>
        <w:autoSpaceDN w:val="0"/>
        <w:adjustRightInd w:val="0"/>
        <w:spacing w:after="0" w:line="240" w:lineRule="auto"/>
      </w:pPr>
      <w:r w:rsidRPr="005D0B86">
        <w:t>23.8. Volkskunstmuseum, Hofkirche</w:t>
      </w:r>
    </w:p>
    <w:p w14:paraId="459BF589" w14:textId="32E31C96" w:rsidR="005D0B86" w:rsidRDefault="005D0B86" w:rsidP="005D0B86">
      <w:pPr>
        <w:spacing w:after="0" w:line="240" w:lineRule="auto"/>
      </w:pPr>
      <w:r w:rsidRPr="005D0B86">
        <w:t>13.9. TIROL PANORAMA mit Kaiserjägermuseum</w:t>
      </w:r>
    </w:p>
    <w:p w14:paraId="21FF22CA" w14:textId="4362A5DC" w:rsidR="005D0B86" w:rsidRDefault="005D0B86" w:rsidP="005D0B86">
      <w:pPr>
        <w:spacing w:after="0" w:line="240" w:lineRule="auto"/>
      </w:pPr>
      <w:r>
        <w:t xml:space="preserve">11.10. </w:t>
      </w:r>
      <w:proofErr w:type="spellStart"/>
      <w:r>
        <w:t>Ferdinandeum</w:t>
      </w:r>
      <w:proofErr w:type="spellEnd"/>
    </w:p>
    <w:p w14:paraId="46339186" w14:textId="1E41EE37" w:rsidR="005D0B86" w:rsidRDefault="005D0B86" w:rsidP="005D0B86">
      <w:pPr>
        <w:spacing w:after="0" w:line="240" w:lineRule="auto"/>
      </w:pPr>
      <w:r>
        <w:t>29.11. Zeughaus</w:t>
      </w:r>
    </w:p>
    <w:p w14:paraId="3A81BD24" w14:textId="625C692E" w:rsidR="005D0B86" w:rsidRDefault="005D0B86" w:rsidP="005D0B86">
      <w:pPr>
        <w:spacing w:after="0" w:line="240" w:lineRule="auto"/>
      </w:pPr>
      <w:r>
        <w:t>6.12. TIROL PANORAMA mit Kaiserjägermuseum</w:t>
      </w:r>
    </w:p>
    <w:p w14:paraId="2B2EC134" w14:textId="77777777" w:rsidR="003D2DEA" w:rsidRDefault="003D2DEA" w:rsidP="005D0B86">
      <w:pPr>
        <w:spacing w:after="0" w:line="240" w:lineRule="auto"/>
        <w:sectPr w:rsidR="003D2DEA" w:rsidSect="003D2DEA">
          <w:type w:val="continuous"/>
          <w:pgSz w:w="11906" w:h="16838"/>
          <w:pgMar w:top="993" w:right="1133" w:bottom="851" w:left="1418" w:header="709" w:footer="709" w:gutter="0"/>
          <w:cols w:num="2" w:space="1"/>
          <w:docGrid w:linePitch="360"/>
        </w:sectPr>
      </w:pPr>
    </w:p>
    <w:p w14:paraId="5BE94463" w14:textId="1206D53A" w:rsidR="005D0B86" w:rsidRDefault="005D0B86" w:rsidP="005D0B86">
      <w:pPr>
        <w:spacing w:after="0" w:line="240" w:lineRule="auto"/>
      </w:pPr>
    </w:p>
    <w:p w14:paraId="01FE32AC" w14:textId="06DC6CF0" w:rsidR="00FB55FB" w:rsidRPr="00E247B7" w:rsidRDefault="00FB55FB" w:rsidP="00FB55FB">
      <w:pPr>
        <w:spacing w:after="0" w:line="240" w:lineRule="auto"/>
        <w:rPr>
          <w:rFonts w:cstheme="minorHAnsi"/>
          <w:b/>
          <w:caps/>
          <w:color w:val="C00000"/>
          <w:sz w:val="28"/>
          <w:szCs w:val="36"/>
        </w:rPr>
      </w:pPr>
      <w:r w:rsidRPr="00E247B7">
        <w:rPr>
          <w:rFonts w:cstheme="minorHAnsi"/>
          <w:b/>
          <w:caps/>
          <w:color w:val="C00000"/>
          <w:sz w:val="28"/>
          <w:szCs w:val="36"/>
        </w:rPr>
        <w:lastRenderedPageBreak/>
        <w:t>Rahmenprogramm</w:t>
      </w:r>
      <w:r w:rsidR="00C84A3C">
        <w:rPr>
          <w:rFonts w:cstheme="minorHAnsi"/>
          <w:b/>
          <w:caps/>
          <w:color w:val="C00000"/>
          <w:sz w:val="28"/>
          <w:szCs w:val="36"/>
        </w:rPr>
        <w:t xml:space="preserve"> und Kulturvermittlung</w:t>
      </w:r>
    </w:p>
    <w:p w14:paraId="3F0DA1DE" w14:textId="77777777" w:rsidR="00680C08" w:rsidRDefault="00680C08" w:rsidP="00D768E1">
      <w:pPr>
        <w:spacing w:after="0" w:line="240" w:lineRule="auto"/>
        <w:rPr>
          <w:b/>
        </w:rPr>
      </w:pPr>
    </w:p>
    <w:p w14:paraId="544AD2BF" w14:textId="72B8719C" w:rsidR="00FB55FB" w:rsidRPr="00FB55FB" w:rsidRDefault="00FB55FB" w:rsidP="00D768E1">
      <w:pPr>
        <w:spacing w:after="0" w:line="240" w:lineRule="auto"/>
        <w:rPr>
          <w:b/>
        </w:rPr>
      </w:pPr>
      <w:r w:rsidRPr="00FB55FB">
        <w:rPr>
          <w:b/>
        </w:rPr>
        <w:t>Achtung: Das vor den COVID-19 Schließtagen kommunizierte Rahmenprogramm ist nicht mehr gültig. Bitte informieren Sie sich über aktuelle Veranstaltungen unter tiroler-landesmuseen.at.</w:t>
      </w:r>
    </w:p>
    <w:p w14:paraId="09AAA63F" w14:textId="77777777" w:rsidR="00FB55FB" w:rsidRDefault="00FB55FB" w:rsidP="00D768E1">
      <w:pPr>
        <w:spacing w:after="0" w:line="240" w:lineRule="auto"/>
      </w:pPr>
    </w:p>
    <w:p w14:paraId="6AB7DDFC" w14:textId="77A95318" w:rsidR="00FB55FB" w:rsidRDefault="00FB55FB" w:rsidP="00D768E1">
      <w:pPr>
        <w:spacing w:after="0" w:line="240" w:lineRule="auto"/>
      </w:pPr>
      <w:r>
        <w:t>Zur Wiedereröffnung bieten die Tiroler Landesmuseen einen „Dialog im kleinen Rahmen“</w:t>
      </w:r>
      <w:r w:rsidR="00CD2ED6">
        <w:t xml:space="preserve"> an</w:t>
      </w:r>
      <w:r>
        <w:t xml:space="preserve">, bei dem unter Einhaltung der Schutz- und Hygienemaßnahmen </w:t>
      </w:r>
      <w:r w:rsidR="00CD2ED6">
        <w:t xml:space="preserve">Kunst und Kultur in den Museen vermittelt werden. An Wochenenden wird der Museumsbesuch damit bereichert. </w:t>
      </w:r>
    </w:p>
    <w:p w14:paraId="572FE3F7" w14:textId="77777777" w:rsidR="00CD2ED6" w:rsidRDefault="00CD2ED6" w:rsidP="00D768E1">
      <w:pPr>
        <w:spacing w:after="0" w:line="240" w:lineRule="auto"/>
      </w:pPr>
    </w:p>
    <w:p w14:paraId="72DB03DB" w14:textId="21535DB6" w:rsidR="00CD2ED6" w:rsidRDefault="00CD2ED6" w:rsidP="00CD2ED6">
      <w:pPr>
        <w:spacing w:after="0" w:line="240" w:lineRule="auto"/>
      </w:pPr>
      <w:r>
        <w:t xml:space="preserve">Da derzeit keine Leihgeräte ausgeben werden können, haben die Besucherinnen und Besucher die Möglichkeit, bereits von zuhause aus auf die Apps zuzugreifen, diese herunterladen und sich dann von dem eigenen Smartphone und eigenen Kopfhörern durch die Museen führen lassen. Folgende Apps gibt es derzeit im Apple- bzw. Play-Store: </w:t>
      </w:r>
      <w:proofErr w:type="spellStart"/>
      <w:r>
        <w:t>myFerdinandeum</w:t>
      </w:r>
      <w:proofErr w:type="spellEnd"/>
      <w:r>
        <w:t>, Museum im Zeughaus, Volkskunstmuseum / Hofkirche.</w:t>
      </w:r>
    </w:p>
    <w:p w14:paraId="163EC093" w14:textId="77777777" w:rsidR="00CD2ED6" w:rsidRDefault="00CD2ED6" w:rsidP="00CD2ED6">
      <w:pPr>
        <w:spacing w:after="0" w:line="240" w:lineRule="auto"/>
      </w:pPr>
    </w:p>
    <w:p w14:paraId="3D87753B" w14:textId="77777777" w:rsidR="00FB55FB" w:rsidRDefault="00FB55FB" w:rsidP="00D768E1">
      <w:pPr>
        <w:spacing w:after="0" w:line="240" w:lineRule="auto"/>
      </w:pPr>
    </w:p>
    <w:p w14:paraId="36364C79" w14:textId="48394EBD" w:rsidR="00E017D6" w:rsidRPr="00E247B7" w:rsidRDefault="00E017D6" w:rsidP="00D768E1">
      <w:pPr>
        <w:spacing w:after="0" w:line="240" w:lineRule="auto"/>
        <w:rPr>
          <w:rFonts w:cstheme="minorHAnsi"/>
          <w:b/>
          <w:caps/>
          <w:color w:val="C00000"/>
          <w:sz w:val="28"/>
          <w:szCs w:val="36"/>
        </w:rPr>
      </w:pPr>
      <w:r w:rsidRPr="00E247B7">
        <w:rPr>
          <w:rFonts w:cstheme="minorHAnsi"/>
          <w:b/>
          <w:caps/>
          <w:color w:val="C00000"/>
          <w:sz w:val="28"/>
          <w:szCs w:val="36"/>
        </w:rPr>
        <w:t>Weitere Termine</w:t>
      </w:r>
    </w:p>
    <w:p w14:paraId="5C209985" w14:textId="77777777" w:rsidR="00E017D6" w:rsidRDefault="00E017D6" w:rsidP="00D768E1">
      <w:pPr>
        <w:spacing w:after="0" w:line="240" w:lineRule="auto"/>
      </w:pPr>
    </w:p>
    <w:p w14:paraId="1A9C1541" w14:textId="043801CF" w:rsidR="00FE6AF7" w:rsidRDefault="00E017D6" w:rsidP="00BB3A01">
      <w:pPr>
        <w:pStyle w:val="Default"/>
        <w:ind w:left="709" w:hanging="709"/>
        <w:rPr>
          <w:rFonts w:asciiTheme="minorHAnsi" w:eastAsiaTheme="minorHAnsi" w:hAnsiTheme="minorHAnsi" w:cstheme="minorBidi"/>
          <w:sz w:val="22"/>
          <w:szCs w:val="22"/>
          <w:shd w:val="clear" w:color="auto" w:fill="FFFFFF"/>
          <w:lang w:val="de-AT" w:eastAsia="en-US"/>
        </w:rPr>
      </w:pPr>
      <w:r w:rsidRPr="00E017D6">
        <w:rPr>
          <w:rFonts w:asciiTheme="minorHAnsi" w:eastAsiaTheme="minorHAnsi" w:hAnsiTheme="minorHAnsi" w:cstheme="minorBidi"/>
          <w:sz w:val="22"/>
          <w:szCs w:val="22"/>
          <w:shd w:val="clear" w:color="auto" w:fill="FFFFFF"/>
          <w:lang w:val="de-AT" w:eastAsia="en-US"/>
        </w:rPr>
        <w:t xml:space="preserve">15.5. </w:t>
      </w:r>
      <w:r>
        <w:rPr>
          <w:rFonts w:asciiTheme="minorHAnsi" w:eastAsiaTheme="minorHAnsi" w:hAnsiTheme="minorHAnsi" w:cstheme="minorBidi"/>
          <w:sz w:val="22"/>
          <w:szCs w:val="22"/>
          <w:shd w:val="clear" w:color="auto" w:fill="FFFFFF"/>
          <w:lang w:val="de-AT" w:eastAsia="en-US"/>
        </w:rPr>
        <w:tab/>
      </w:r>
      <w:r w:rsidR="00FE6AF7">
        <w:rPr>
          <w:rFonts w:asciiTheme="minorHAnsi" w:eastAsiaTheme="minorHAnsi" w:hAnsiTheme="minorHAnsi" w:cstheme="minorBidi"/>
          <w:sz w:val="22"/>
          <w:szCs w:val="22"/>
          <w:shd w:val="clear" w:color="auto" w:fill="FFFFFF"/>
          <w:lang w:val="de-AT" w:eastAsia="en-US"/>
        </w:rPr>
        <w:t>Eröffnung Volkskunstmuseum, Hofkirche, TIROL PANORAMA mit Kaiserjägermuseum</w:t>
      </w:r>
    </w:p>
    <w:p w14:paraId="590F22C6" w14:textId="77777777" w:rsidR="00BB3A01" w:rsidRDefault="00BB3A01" w:rsidP="00E017D6">
      <w:pPr>
        <w:pStyle w:val="Default"/>
        <w:rPr>
          <w:rFonts w:asciiTheme="minorHAnsi" w:eastAsiaTheme="minorHAnsi" w:hAnsiTheme="minorHAnsi" w:cstheme="minorBidi"/>
          <w:sz w:val="22"/>
          <w:szCs w:val="22"/>
          <w:shd w:val="clear" w:color="auto" w:fill="FFFFFF"/>
          <w:lang w:val="de-AT" w:eastAsia="en-US"/>
        </w:rPr>
      </w:pPr>
    </w:p>
    <w:p w14:paraId="23F6A2C0" w14:textId="169DBAFF" w:rsidR="00BB3A01" w:rsidRDefault="00BB3A01" w:rsidP="00BB3A01">
      <w:pPr>
        <w:pStyle w:val="Default"/>
        <w:ind w:left="709"/>
        <w:rPr>
          <w:rFonts w:asciiTheme="minorHAnsi" w:hAnsiTheme="minorHAnsi" w:cstheme="minorBidi"/>
          <w:sz w:val="22"/>
          <w:szCs w:val="22"/>
        </w:rPr>
      </w:pPr>
      <w:r>
        <w:rPr>
          <w:rFonts w:asciiTheme="minorHAnsi" w:eastAsiaTheme="minorHAnsi" w:hAnsiTheme="minorHAnsi" w:cstheme="minorBidi"/>
          <w:color w:val="auto"/>
          <w:sz w:val="22"/>
          <w:szCs w:val="22"/>
          <w:lang w:val="de-AT" w:eastAsia="en-US"/>
        </w:rPr>
        <w:t xml:space="preserve">Im Volkskunstmuseum wird die neue Sonderausstellung „Tracht. Eine Neuerkundung“ eröffnet. Präsentiert werden unterschiedliche Perspektiven auf das </w:t>
      </w:r>
      <w:proofErr w:type="spellStart"/>
      <w:r>
        <w:rPr>
          <w:rFonts w:asciiTheme="minorHAnsi" w:eastAsiaTheme="minorHAnsi" w:hAnsiTheme="minorHAnsi" w:cstheme="minorBidi"/>
          <w:color w:val="auto"/>
          <w:sz w:val="22"/>
          <w:szCs w:val="22"/>
          <w:lang w:val="de-AT" w:eastAsia="en-US"/>
        </w:rPr>
        <w:t>Trachtige</w:t>
      </w:r>
      <w:proofErr w:type="spellEnd"/>
      <w:r>
        <w:rPr>
          <w:rFonts w:asciiTheme="minorHAnsi" w:eastAsiaTheme="minorHAnsi" w:hAnsiTheme="minorHAnsi" w:cstheme="minorBidi"/>
          <w:color w:val="auto"/>
          <w:sz w:val="22"/>
          <w:szCs w:val="22"/>
          <w:lang w:val="de-AT" w:eastAsia="en-US"/>
        </w:rPr>
        <w:t xml:space="preserve">, das </w:t>
      </w:r>
      <w:r w:rsidRPr="004C0CA7">
        <w:rPr>
          <w:rFonts w:asciiTheme="minorHAnsi" w:hAnsiTheme="minorHAnsi" w:cstheme="minorBidi"/>
          <w:sz w:val="22"/>
          <w:szCs w:val="22"/>
        </w:rPr>
        <w:t>seit der Jahrtausendwende eine</w:t>
      </w:r>
      <w:r>
        <w:t xml:space="preserve"> </w:t>
      </w:r>
      <w:r w:rsidRPr="004C0CA7">
        <w:rPr>
          <w:rFonts w:asciiTheme="minorHAnsi" w:hAnsiTheme="minorHAnsi" w:cstheme="minorBidi"/>
          <w:sz w:val="22"/>
          <w:szCs w:val="22"/>
        </w:rPr>
        <w:t>erstaunliche Wiederkehr</w:t>
      </w:r>
      <w:r>
        <w:rPr>
          <w:rFonts w:asciiTheme="minorHAnsi" w:hAnsiTheme="minorHAnsi" w:cstheme="minorBidi"/>
          <w:sz w:val="22"/>
          <w:szCs w:val="22"/>
        </w:rPr>
        <w:t xml:space="preserve"> erlebt, nach wie vor</w:t>
      </w:r>
      <w:r w:rsidRPr="004C0CA7">
        <w:rPr>
          <w:rFonts w:asciiTheme="minorHAnsi" w:hAnsiTheme="minorHAnsi" w:cstheme="minorBidi"/>
          <w:sz w:val="22"/>
          <w:szCs w:val="22"/>
        </w:rPr>
        <w:t xml:space="preserve"> aber auch</w:t>
      </w:r>
      <w:r>
        <w:t xml:space="preserve"> </w:t>
      </w:r>
      <w:r w:rsidRPr="004C0CA7">
        <w:rPr>
          <w:rFonts w:asciiTheme="minorHAnsi" w:hAnsiTheme="minorHAnsi" w:cstheme="minorBidi"/>
          <w:sz w:val="22"/>
          <w:szCs w:val="22"/>
        </w:rPr>
        <w:t>Unbehagen aus</w:t>
      </w:r>
      <w:r>
        <w:rPr>
          <w:rFonts w:asciiTheme="minorHAnsi" w:hAnsiTheme="minorHAnsi" w:cstheme="minorBidi"/>
          <w:sz w:val="22"/>
          <w:szCs w:val="22"/>
        </w:rPr>
        <w:t>löst</w:t>
      </w:r>
      <w:r w:rsidRPr="004C0CA7">
        <w:rPr>
          <w:rFonts w:asciiTheme="minorHAnsi" w:hAnsiTheme="minorHAnsi" w:cstheme="minorBidi"/>
          <w:sz w:val="22"/>
          <w:szCs w:val="22"/>
        </w:rPr>
        <w:t>, kam und kommt es doch in wechselnden politischen</w:t>
      </w:r>
      <w:r>
        <w:t xml:space="preserve"> </w:t>
      </w:r>
      <w:r w:rsidRPr="004C0CA7">
        <w:rPr>
          <w:rFonts w:asciiTheme="minorHAnsi" w:hAnsiTheme="minorHAnsi" w:cstheme="minorBidi"/>
          <w:sz w:val="22"/>
          <w:szCs w:val="22"/>
        </w:rPr>
        <w:t xml:space="preserve">Systemen zum Einsatz. </w:t>
      </w:r>
      <w:r>
        <w:rPr>
          <w:rFonts w:asciiTheme="minorHAnsi" w:hAnsiTheme="minorHAnsi" w:cstheme="minorBidi"/>
          <w:sz w:val="22"/>
          <w:szCs w:val="22"/>
        </w:rPr>
        <w:t>Auch die Hofkirche öffnet ihre Pforten wieder, es gelten überall die normalen Öffnungszeiten.</w:t>
      </w:r>
    </w:p>
    <w:p w14:paraId="47CE67AE" w14:textId="77777777" w:rsidR="00BB3A01" w:rsidRDefault="00BB3A01" w:rsidP="00BB3A01">
      <w:pPr>
        <w:pStyle w:val="Default"/>
        <w:ind w:left="709"/>
        <w:rPr>
          <w:rFonts w:asciiTheme="minorHAnsi" w:hAnsiTheme="minorHAnsi" w:cstheme="minorBidi"/>
          <w:sz w:val="22"/>
          <w:szCs w:val="22"/>
        </w:rPr>
      </w:pPr>
    </w:p>
    <w:p w14:paraId="546C666F" w14:textId="4AEF4F86" w:rsidR="00BB3A01" w:rsidRDefault="00BB3A01" w:rsidP="00BB3A01">
      <w:pPr>
        <w:pStyle w:val="Default"/>
        <w:ind w:left="709"/>
        <w:rPr>
          <w:rFonts w:asciiTheme="minorHAnsi" w:eastAsiaTheme="minorHAnsi" w:hAnsiTheme="minorHAnsi" w:cstheme="minorBidi"/>
          <w:color w:val="auto"/>
          <w:sz w:val="22"/>
          <w:szCs w:val="22"/>
          <w:lang w:val="de-AT" w:eastAsia="en-US"/>
        </w:rPr>
      </w:pPr>
      <w:r>
        <w:rPr>
          <w:rFonts w:asciiTheme="minorHAnsi" w:hAnsiTheme="minorHAnsi" w:cstheme="minorBidi"/>
          <w:sz w:val="22"/>
          <w:szCs w:val="22"/>
        </w:rPr>
        <w:t>Im</w:t>
      </w:r>
      <w:r>
        <w:rPr>
          <w:rFonts w:asciiTheme="minorHAnsi" w:eastAsiaTheme="minorHAnsi" w:hAnsiTheme="minorHAnsi" w:cstheme="minorBidi"/>
          <w:color w:val="auto"/>
          <w:sz w:val="22"/>
          <w:szCs w:val="22"/>
          <w:lang w:val="de-AT" w:eastAsia="en-US"/>
        </w:rPr>
        <w:t xml:space="preserve"> TIROL PANORAMA mit Kaiserjägermuseum zeigt die Sonderausstellung „Flottenbesuch. Die k.(u.)k. Marine im Kaiserjägermuseum“ besuchen. Thematisiert wird die Zeit, als Österreich noch einen Zugang zum Meer hatte. Die Kriegs- und Handelsmarine widmete sich auch der Erforschung von Meeren und Küsten – bedeutsame Erfindungen wie die Schiffsschraube und der Torpedo gehen auf Österreicher zurück.  </w:t>
      </w:r>
    </w:p>
    <w:p w14:paraId="1EAB12A2" w14:textId="77777777" w:rsidR="00BB3A01" w:rsidRDefault="00BB3A01" w:rsidP="00E017D6">
      <w:pPr>
        <w:pStyle w:val="Default"/>
        <w:rPr>
          <w:rFonts w:asciiTheme="minorHAnsi" w:eastAsiaTheme="minorHAnsi" w:hAnsiTheme="minorHAnsi" w:cstheme="minorBidi"/>
          <w:sz w:val="22"/>
          <w:szCs w:val="22"/>
          <w:shd w:val="clear" w:color="auto" w:fill="FFFFFF"/>
          <w:lang w:val="de-AT" w:eastAsia="en-US"/>
        </w:rPr>
      </w:pPr>
    </w:p>
    <w:p w14:paraId="01529857" w14:textId="2F7DCFD7" w:rsidR="00FE6AF7" w:rsidRDefault="00BB3A01" w:rsidP="00E017D6">
      <w:pPr>
        <w:pStyle w:val="Default"/>
        <w:rPr>
          <w:rFonts w:asciiTheme="minorHAnsi" w:eastAsiaTheme="minorHAnsi" w:hAnsiTheme="minorHAnsi" w:cstheme="minorBidi"/>
          <w:sz w:val="22"/>
          <w:szCs w:val="22"/>
          <w:shd w:val="clear" w:color="auto" w:fill="FFFFFF"/>
          <w:lang w:val="de-AT" w:eastAsia="en-US"/>
        </w:rPr>
      </w:pPr>
      <w:r>
        <w:rPr>
          <w:rFonts w:asciiTheme="minorHAnsi" w:eastAsiaTheme="minorHAnsi" w:hAnsiTheme="minorHAnsi" w:cstheme="minorBidi"/>
          <w:sz w:val="22"/>
          <w:szCs w:val="22"/>
          <w:shd w:val="clear" w:color="auto" w:fill="FFFFFF"/>
          <w:lang w:val="de-AT" w:eastAsia="en-US"/>
        </w:rPr>
        <w:t>20.5.</w:t>
      </w:r>
      <w:r>
        <w:rPr>
          <w:rFonts w:asciiTheme="minorHAnsi" w:eastAsiaTheme="minorHAnsi" w:hAnsiTheme="minorHAnsi" w:cstheme="minorBidi"/>
          <w:sz w:val="22"/>
          <w:szCs w:val="22"/>
          <w:shd w:val="clear" w:color="auto" w:fill="FFFFFF"/>
          <w:lang w:val="de-AT" w:eastAsia="en-US"/>
        </w:rPr>
        <w:tab/>
      </w:r>
      <w:r w:rsidR="00FE6AF7">
        <w:rPr>
          <w:rFonts w:asciiTheme="minorHAnsi" w:eastAsiaTheme="minorHAnsi" w:hAnsiTheme="minorHAnsi" w:cstheme="minorBidi"/>
          <w:sz w:val="22"/>
          <w:szCs w:val="22"/>
          <w:shd w:val="clear" w:color="auto" w:fill="FFFFFF"/>
          <w:lang w:val="de-AT" w:eastAsia="en-US"/>
        </w:rPr>
        <w:t xml:space="preserve">Eröffnung </w:t>
      </w:r>
      <w:proofErr w:type="spellStart"/>
      <w:r w:rsidR="00FE6AF7">
        <w:rPr>
          <w:rFonts w:asciiTheme="minorHAnsi" w:eastAsiaTheme="minorHAnsi" w:hAnsiTheme="minorHAnsi" w:cstheme="minorBidi"/>
          <w:sz w:val="22"/>
          <w:szCs w:val="22"/>
          <w:shd w:val="clear" w:color="auto" w:fill="FFFFFF"/>
          <w:lang w:val="de-AT" w:eastAsia="en-US"/>
        </w:rPr>
        <w:t>Ferdinandeum</w:t>
      </w:r>
      <w:proofErr w:type="spellEnd"/>
      <w:r w:rsidR="00FE6AF7">
        <w:rPr>
          <w:rFonts w:asciiTheme="minorHAnsi" w:eastAsiaTheme="minorHAnsi" w:hAnsiTheme="minorHAnsi" w:cstheme="minorBidi"/>
          <w:sz w:val="22"/>
          <w:szCs w:val="22"/>
          <w:shd w:val="clear" w:color="auto" w:fill="FFFFFF"/>
          <w:lang w:val="de-AT" w:eastAsia="en-US"/>
        </w:rPr>
        <w:t>, Zeughaus</w:t>
      </w:r>
    </w:p>
    <w:p w14:paraId="53F5CFAA" w14:textId="58AAE771" w:rsidR="00E017D6" w:rsidRDefault="00BB3A01" w:rsidP="00FE6AF7">
      <w:pPr>
        <w:pStyle w:val="Default"/>
        <w:ind w:firstLine="708"/>
        <w:rPr>
          <w:rFonts w:asciiTheme="minorHAnsi" w:eastAsiaTheme="minorHAnsi" w:hAnsiTheme="minorHAnsi" w:cstheme="minorBidi"/>
          <w:sz w:val="22"/>
          <w:szCs w:val="22"/>
          <w:shd w:val="clear" w:color="auto" w:fill="FFFFFF"/>
          <w:lang w:val="de-AT" w:eastAsia="en-US"/>
        </w:rPr>
      </w:pPr>
      <w:r w:rsidRPr="00BB3A01">
        <w:rPr>
          <w:rFonts w:asciiTheme="minorHAnsi" w:eastAsiaTheme="minorHAnsi" w:hAnsiTheme="minorHAnsi" w:cstheme="minorBidi"/>
          <w:b/>
          <w:sz w:val="22"/>
          <w:szCs w:val="22"/>
          <w:shd w:val="clear" w:color="auto" w:fill="FFFFFF"/>
          <w:lang w:val="de-AT" w:eastAsia="en-US"/>
        </w:rPr>
        <w:t>Pressegespräch</w:t>
      </w:r>
      <w:r>
        <w:rPr>
          <w:rFonts w:asciiTheme="minorHAnsi" w:eastAsiaTheme="minorHAnsi" w:hAnsiTheme="minorHAnsi" w:cstheme="minorBidi"/>
          <w:sz w:val="22"/>
          <w:szCs w:val="22"/>
          <w:shd w:val="clear" w:color="auto" w:fill="FFFFFF"/>
          <w:lang w:val="de-AT" w:eastAsia="en-US"/>
        </w:rPr>
        <w:t xml:space="preserve"> im </w:t>
      </w:r>
      <w:proofErr w:type="spellStart"/>
      <w:r>
        <w:rPr>
          <w:rFonts w:asciiTheme="minorHAnsi" w:eastAsiaTheme="minorHAnsi" w:hAnsiTheme="minorHAnsi" w:cstheme="minorBidi"/>
          <w:sz w:val="22"/>
          <w:szCs w:val="22"/>
          <w:shd w:val="clear" w:color="auto" w:fill="FFFFFF"/>
          <w:lang w:val="de-AT" w:eastAsia="en-US"/>
        </w:rPr>
        <w:t>Ferdinandeum</w:t>
      </w:r>
      <w:proofErr w:type="spellEnd"/>
      <w:r>
        <w:rPr>
          <w:rFonts w:asciiTheme="minorHAnsi" w:eastAsiaTheme="minorHAnsi" w:hAnsiTheme="minorHAnsi" w:cstheme="minorBidi"/>
          <w:sz w:val="22"/>
          <w:szCs w:val="22"/>
          <w:shd w:val="clear" w:color="auto" w:fill="FFFFFF"/>
          <w:lang w:val="de-AT" w:eastAsia="en-US"/>
        </w:rPr>
        <w:t xml:space="preserve"> </w:t>
      </w:r>
    </w:p>
    <w:p w14:paraId="0AEF2ACB" w14:textId="77777777" w:rsidR="00BB3A01" w:rsidRPr="00FC3866" w:rsidRDefault="00BB3A01" w:rsidP="00E017D6">
      <w:pPr>
        <w:pStyle w:val="Default"/>
        <w:rPr>
          <w:rFonts w:asciiTheme="minorHAnsi" w:eastAsiaTheme="minorHAnsi" w:hAnsiTheme="minorHAnsi" w:cstheme="minorBidi"/>
          <w:b/>
          <w:caps/>
          <w:color w:val="auto"/>
          <w:sz w:val="22"/>
          <w:szCs w:val="22"/>
          <w:lang w:val="de-AT" w:eastAsia="en-US"/>
        </w:rPr>
      </w:pPr>
    </w:p>
    <w:p w14:paraId="00E9599A" w14:textId="5F31CD38" w:rsidR="00E017D6" w:rsidRDefault="00E017D6" w:rsidP="00BB3A01">
      <w:pPr>
        <w:spacing w:after="0" w:line="240" w:lineRule="auto"/>
        <w:ind w:left="709"/>
        <w:rPr>
          <w:lang w:val="de-DE"/>
        </w:rPr>
      </w:pPr>
      <w:r>
        <w:rPr>
          <w:color w:val="000000"/>
          <w:shd w:val="clear" w:color="auto" w:fill="FFFFFF"/>
        </w:rPr>
        <w:t xml:space="preserve">Im </w:t>
      </w:r>
      <w:proofErr w:type="spellStart"/>
      <w:r>
        <w:rPr>
          <w:color w:val="000000"/>
          <w:shd w:val="clear" w:color="auto" w:fill="FFFFFF"/>
        </w:rPr>
        <w:t>Ferdinandeum</w:t>
      </w:r>
      <w:proofErr w:type="spellEnd"/>
      <w:r>
        <w:rPr>
          <w:color w:val="000000"/>
          <w:shd w:val="clear" w:color="auto" w:fill="FFFFFF"/>
        </w:rPr>
        <w:t xml:space="preserve"> erwarten Sie zur Wiedereröffnung vier Neupräsentationen: Die </w:t>
      </w:r>
      <w:r w:rsidRPr="00E917DF">
        <w:rPr>
          <w:color w:val="000000"/>
          <w:shd w:val="clear" w:color="auto" w:fill="FFFFFF"/>
        </w:rPr>
        <w:t>Kunst vom Barock bis 1900 präsentiert sich vollkomme</w:t>
      </w:r>
      <w:r>
        <w:rPr>
          <w:color w:val="000000"/>
          <w:shd w:val="clear" w:color="auto" w:fill="FFFFFF"/>
        </w:rPr>
        <w:t xml:space="preserve">n neu und experimentierfreudig, die </w:t>
      </w:r>
      <w:r w:rsidRPr="00E94D83">
        <w:rPr>
          <w:lang w:val="de-DE"/>
        </w:rPr>
        <w:t xml:space="preserve">Musiksammlung </w:t>
      </w:r>
      <w:r>
        <w:rPr>
          <w:lang w:val="de-DE"/>
        </w:rPr>
        <w:t>zeigt in</w:t>
      </w:r>
      <w:r w:rsidRPr="00E94D83">
        <w:rPr>
          <w:lang w:val="de-DE"/>
        </w:rPr>
        <w:t xml:space="preserve"> drei Themenbereichen bislang nie </w:t>
      </w:r>
      <w:r>
        <w:rPr>
          <w:lang w:val="de-DE"/>
        </w:rPr>
        <w:t>ausgestellte</w:t>
      </w:r>
      <w:r w:rsidRPr="00E94D83">
        <w:rPr>
          <w:lang w:val="de-DE"/>
        </w:rPr>
        <w:t xml:space="preserve"> Instrumente </w:t>
      </w:r>
      <w:r>
        <w:rPr>
          <w:lang w:val="de-DE"/>
        </w:rPr>
        <w:t>sowie weitere Musikalien, d</w:t>
      </w:r>
      <w:r w:rsidRPr="00E94D83">
        <w:rPr>
          <w:lang w:val="de-DE"/>
        </w:rPr>
        <w:t xml:space="preserve">ie Grafische Sammlung feiert in den neu eingerichteten Grafik-Kabinetten nach beinahe einhundertjährigem Dornröschenschlaf ihre </w:t>
      </w:r>
      <w:r>
        <w:rPr>
          <w:lang w:val="de-DE"/>
        </w:rPr>
        <w:t xml:space="preserve">„Auferstehung“. Außerdem ergänzt die Moderne Sammlung mit </w:t>
      </w:r>
      <w:r w:rsidRPr="00E94D83">
        <w:rPr>
          <w:lang w:val="de-DE"/>
        </w:rPr>
        <w:t xml:space="preserve">Christoph </w:t>
      </w:r>
      <w:proofErr w:type="spellStart"/>
      <w:r w:rsidRPr="00E94D83">
        <w:rPr>
          <w:lang w:val="de-DE"/>
        </w:rPr>
        <w:t>H</w:t>
      </w:r>
      <w:r>
        <w:rPr>
          <w:lang w:val="de-DE"/>
        </w:rPr>
        <w:t>interhubers</w:t>
      </w:r>
      <w:proofErr w:type="spellEnd"/>
      <w:r>
        <w:rPr>
          <w:lang w:val="de-DE"/>
        </w:rPr>
        <w:t xml:space="preserve"> „Dancefloor“ die Neon-Kunst an der Außenfassade.</w:t>
      </w:r>
    </w:p>
    <w:p w14:paraId="149AD95A" w14:textId="77777777" w:rsidR="00BB3A01" w:rsidRDefault="00BB3A01" w:rsidP="00BB3A01">
      <w:pPr>
        <w:spacing w:after="0" w:line="240" w:lineRule="auto"/>
        <w:ind w:left="709"/>
        <w:rPr>
          <w:lang w:val="de-DE"/>
        </w:rPr>
      </w:pPr>
    </w:p>
    <w:p w14:paraId="13911CC7" w14:textId="1BE6B389" w:rsidR="00BB3A01" w:rsidRDefault="00BB3A01" w:rsidP="00BB3A01">
      <w:pPr>
        <w:spacing w:after="0" w:line="240" w:lineRule="auto"/>
        <w:ind w:left="709"/>
        <w:rPr>
          <w:lang w:val="de-DE"/>
        </w:rPr>
      </w:pPr>
      <w:r>
        <w:rPr>
          <w:lang w:val="de-DE"/>
        </w:rPr>
        <w:t>Das Zeughaus öffnet mit den Sonderausstellungen „So fern – so nah. Eine Kulturgeschichte der Telekommunikation“ und den Highlights von „Des Kaisers Zeug. Maximilians Zeughaus in Innsbruck“</w:t>
      </w:r>
    </w:p>
    <w:p w14:paraId="3C7D8CA1" w14:textId="77777777" w:rsidR="00BB3A01" w:rsidRDefault="00BB3A01" w:rsidP="00BB3A01">
      <w:pPr>
        <w:spacing w:after="0" w:line="240" w:lineRule="auto"/>
        <w:ind w:left="709"/>
        <w:rPr>
          <w:lang w:val="de-DE"/>
        </w:rPr>
      </w:pPr>
    </w:p>
    <w:p w14:paraId="64600D94" w14:textId="46C23452" w:rsidR="00E017D6" w:rsidRDefault="00BB3A01" w:rsidP="00D768E1">
      <w:pPr>
        <w:spacing w:after="0" w:line="240" w:lineRule="auto"/>
      </w:pPr>
      <w:r>
        <w:t xml:space="preserve">28.5. </w:t>
      </w:r>
      <w:r>
        <w:tab/>
      </w:r>
      <w:r w:rsidRPr="00BB3A01">
        <w:rPr>
          <w:b/>
        </w:rPr>
        <w:t>Pressegespräch</w:t>
      </w:r>
      <w:r>
        <w:t xml:space="preserve"> zum</w:t>
      </w:r>
      <w:r w:rsidR="00FE6AF7">
        <w:t xml:space="preserve"> Vermittlungsprogramm im Sommer</w:t>
      </w:r>
    </w:p>
    <w:p w14:paraId="6104DB87" w14:textId="77777777" w:rsidR="00E017D6" w:rsidRDefault="00E017D6" w:rsidP="00D768E1">
      <w:pPr>
        <w:spacing w:after="0" w:line="240" w:lineRule="auto"/>
      </w:pPr>
    </w:p>
    <w:sectPr w:rsidR="00E017D6" w:rsidSect="003D2DEA">
      <w:type w:val="continuous"/>
      <w:pgSz w:w="11906" w:h="16838"/>
      <w:pgMar w:top="993" w:right="1133"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C67FF" w14:textId="77777777" w:rsidR="00496087" w:rsidRDefault="00496087" w:rsidP="00C70047">
      <w:pPr>
        <w:spacing w:after="0" w:line="240" w:lineRule="auto"/>
      </w:pPr>
      <w:r>
        <w:separator/>
      </w:r>
    </w:p>
  </w:endnote>
  <w:endnote w:type="continuationSeparator" w:id="0">
    <w:p w14:paraId="68D2F597" w14:textId="77777777" w:rsidR="00496087" w:rsidRDefault="00496087" w:rsidP="00C7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ヒラギノ角ゴ Pro W3">
    <w:charset w:val="4E"/>
    <w:family w:val="auto"/>
    <w:pitch w:val="variable"/>
    <w:sig w:usb0="00000001" w:usb1="08070000" w:usb2="00000010" w:usb3="00000000" w:csb0="00020000" w:csb1="00000000"/>
  </w:font>
  <w:font w:name="Liberation Serif">
    <w:altName w:val="Times New Roman"/>
    <w:charset w:val="00"/>
    <w:family w:val="roman"/>
    <w:pitch w:val="variable"/>
  </w:font>
  <w:font w:name="WenQuanYi Micro Hei">
    <w:charset w:val="00"/>
    <w:family w:val="auto"/>
    <w:pitch w:val="variable"/>
  </w:font>
  <w:font w:name="Lohit Devanagari">
    <w:altName w:val="Times New Roman"/>
    <w:charset w:val="00"/>
    <w:family w:val="auto"/>
    <w:pitch w:val="default"/>
  </w:font>
  <w:font w:name="Conduit ITC">
    <w:altName w:val="Conduit IT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6880" w14:textId="75D2C27E" w:rsidR="00C70047" w:rsidRPr="00F47B2E" w:rsidRDefault="00C70047">
    <w:pPr>
      <w:pStyle w:val="Fuzeile"/>
      <w:jc w:val="right"/>
      <w:rPr>
        <w:sz w:val="16"/>
        <w:szCs w:val="16"/>
      </w:rPr>
    </w:pPr>
  </w:p>
  <w:p w14:paraId="505BD1FD" w14:textId="77777777" w:rsidR="00C70047" w:rsidRDefault="00C700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801B5" w14:textId="77777777" w:rsidR="00496087" w:rsidRDefault="00496087" w:rsidP="00C70047">
      <w:pPr>
        <w:spacing w:after="0" w:line="240" w:lineRule="auto"/>
      </w:pPr>
      <w:r>
        <w:separator/>
      </w:r>
    </w:p>
  </w:footnote>
  <w:footnote w:type="continuationSeparator" w:id="0">
    <w:p w14:paraId="1578AF86" w14:textId="77777777" w:rsidR="00496087" w:rsidRDefault="00496087" w:rsidP="00C70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999"/>
    <w:multiLevelType w:val="multilevel"/>
    <w:tmpl w:val="40BC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18334F"/>
    <w:multiLevelType w:val="multilevel"/>
    <w:tmpl w:val="10DC1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F56E0"/>
    <w:multiLevelType w:val="hybridMultilevel"/>
    <w:tmpl w:val="A7E2F684"/>
    <w:lvl w:ilvl="0" w:tplc="E9E825A2">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561FE1"/>
    <w:multiLevelType w:val="multilevel"/>
    <w:tmpl w:val="62DA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D45C40"/>
    <w:multiLevelType w:val="hybridMultilevel"/>
    <w:tmpl w:val="978452E6"/>
    <w:lvl w:ilvl="0" w:tplc="BB8A3B18">
      <w:numFmt w:val="bullet"/>
      <w:lvlText w:val=""/>
      <w:lvlJc w:val="left"/>
      <w:pPr>
        <w:ind w:left="720" w:hanging="360"/>
      </w:pPr>
      <w:rPr>
        <w:rFonts w:ascii="Wingdings" w:eastAsia="Calibri"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08"/>
  <w:autoHyphenation/>
  <w:consecutiveHyphenLimit w:val="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E"/>
    <w:rsid w:val="00001378"/>
    <w:rsid w:val="00002950"/>
    <w:rsid w:val="000033CE"/>
    <w:rsid w:val="00004162"/>
    <w:rsid w:val="00004590"/>
    <w:rsid w:val="000052AC"/>
    <w:rsid w:val="00006292"/>
    <w:rsid w:val="00006C96"/>
    <w:rsid w:val="00010653"/>
    <w:rsid w:val="00010C00"/>
    <w:rsid w:val="00011748"/>
    <w:rsid w:val="00012358"/>
    <w:rsid w:val="00012A29"/>
    <w:rsid w:val="00013A12"/>
    <w:rsid w:val="00013D9F"/>
    <w:rsid w:val="000169E8"/>
    <w:rsid w:val="000221B4"/>
    <w:rsid w:val="00022924"/>
    <w:rsid w:val="000240AD"/>
    <w:rsid w:val="00024AA3"/>
    <w:rsid w:val="000253C4"/>
    <w:rsid w:val="00025BBC"/>
    <w:rsid w:val="00025FAF"/>
    <w:rsid w:val="00026042"/>
    <w:rsid w:val="00026399"/>
    <w:rsid w:val="000271C1"/>
    <w:rsid w:val="000275AF"/>
    <w:rsid w:val="0003079C"/>
    <w:rsid w:val="00031108"/>
    <w:rsid w:val="0003119C"/>
    <w:rsid w:val="0003148E"/>
    <w:rsid w:val="00032B39"/>
    <w:rsid w:val="00041418"/>
    <w:rsid w:val="00041649"/>
    <w:rsid w:val="0004186A"/>
    <w:rsid w:val="00043C93"/>
    <w:rsid w:val="00051AA7"/>
    <w:rsid w:val="00051B39"/>
    <w:rsid w:val="00051C3D"/>
    <w:rsid w:val="00053AE6"/>
    <w:rsid w:val="000562A2"/>
    <w:rsid w:val="0005750E"/>
    <w:rsid w:val="000578C8"/>
    <w:rsid w:val="0006054D"/>
    <w:rsid w:val="000611B2"/>
    <w:rsid w:val="00063575"/>
    <w:rsid w:val="00063BC3"/>
    <w:rsid w:val="00066F40"/>
    <w:rsid w:val="0007232E"/>
    <w:rsid w:val="000749BD"/>
    <w:rsid w:val="000763DC"/>
    <w:rsid w:val="0007664F"/>
    <w:rsid w:val="00083F26"/>
    <w:rsid w:val="00084448"/>
    <w:rsid w:val="00087FC9"/>
    <w:rsid w:val="00090E05"/>
    <w:rsid w:val="00092737"/>
    <w:rsid w:val="00092B0D"/>
    <w:rsid w:val="00093C93"/>
    <w:rsid w:val="00096C1D"/>
    <w:rsid w:val="000A0C9D"/>
    <w:rsid w:val="000A10BA"/>
    <w:rsid w:val="000A1CB5"/>
    <w:rsid w:val="000A21DC"/>
    <w:rsid w:val="000A27E2"/>
    <w:rsid w:val="000A2D03"/>
    <w:rsid w:val="000A4FCF"/>
    <w:rsid w:val="000A585F"/>
    <w:rsid w:val="000A6401"/>
    <w:rsid w:val="000A74EC"/>
    <w:rsid w:val="000A75BC"/>
    <w:rsid w:val="000B110D"/>
    <w:rsid w:val="000B3817"/>
    <w:rsid w:val="000B6B02"/>
    <w:rsid w:val="000C1150"/>
    <w:rsid w:val="000C2C0D"/>
    <w:rsid w:val="000C579B"/>
    <w:rsid w:val="000C77C8"/>
    <w:rsid w:val="000D1146"/>
    <w:rsid w:val="000D22E9"/>
    <w:rsid w:val="000D5B38"/>
    <w:rsid w:val="000D669C"/>
    <w:rsid w:val="000D7424"/>
    <w:rsid w:val="000D759B"/>
    <w:rsid w:val="000E05F5"/>
    <w:rsid w:val="000E1645"/>
    <w:rsid w:val="000E5542"/>
    <w:rsid w:val="000E7B8E"/>
    <w:rsid w:val="000F51AC"/>
    <w:rsid w:val="000F57D0"/>
    <w:rsid w:val="000F5DA6"/>
    <w:rsid w:val="000F70BB"/>
    <w:rsid w:val="000F7621"/>
    <w:rsid w:val="00100DEA"/>
    <w:rsid w:val="00102FE0"/>
    <w:rsid w:val="00103D78"/>
    <w:rsid w:val="00103EF2"/>
    <w:rsid w:val="001114C6"/>
    <w:rsid w:val="00111E8D"/>
    <w:rsid w:val="00113EC2"/>
    <w:rsid w:val="00114DEE"/>
    <w:rsid w:val="00115413"/>
    <w:rsid w:val="0011656C"/>
    <w:rsid w:val="00117070"/>
    <w:rsid w:val="00120A96"/>
    <w:rsid w:val="00120B16"/>
    <w:rsid w:val="0012138E"/>
    <w:rsid w:val="00125558"/>
    <w:rsid w:val="001279CD"/>
    <w:rsid w:val="00130815"/>
    <w:rsid w:val="00130846"/>
    <w:rsid w:val="001316E1"/>
    <w:rsid w:val="00131C68"/>
    <w:rsid w:val="00134648"/>
    <w:rsid w:val="001354BC"/>
    <w:rsid w:val="0013572C"/>
    <w:rsid w:val="00136B91"/>
    <w:rsid w:val="001433E0"/>
    <w:rsid w:val="00146698"/>
    <w:rsid w:val="00146732"/>
    <w:rsid w:val="00146D25"/>
    <w:rsid w:val="001477D6"/>
    <w:rsid w:val="00147AE8"/>
    <w:rsid w:val="00151C6C"/>
    <w:rsid w:val="00151E05"/>
    <w:rsid w:val="001531B1"/>
    <w:rsid w:val="00155224"/>
    <w:rsid w:val="0015608D"/>
    <w:rsid w:val="0016087E"/>
    <w:rsid w:val="00160FDA"/>
    <w:rsid w:val="001631B2"/>
    <w:rsid w:val="00163FF8"/>
    <w:rsid w:val="0016635F"/>
    <w:rsid w:val="00171FA4"/>
    <w:rsid w:val="00173A46"/>
    <w:rsid w:val="00173BD3"/>
    <w:rsid w:val="00173F25"/>
    <w:rsid w:val="0017402C"/>
    <w:rsid w:val="00174A20"/>
    <w:rsid w:val="00174A2B"/>
    <w:rsid w:val="001757E9"/>
    <w:rsid w:val="00175815"/>
    <w:rsid w:val="001762E8"/>
    <w:rsid w:val="0017664D"/>
    <w:rsid w:val="00176C60"/>
    <w:rsid w:val="00177F20"/>
    <w:rsid w:val="00180E49"/>
    <w:rsid w:val="0018158F"/>
    <w:rsid w:val="00182AB8"/>
    <w:rsid w:val="00183940"/>
    <w:rsid w:val="00187F8B"/>
    <w:rsid w:val="001919ED"/>
    <w:rsid w:val="001924B1"/>
    <w:rsid w:val="001A00DE"/>
    <w:rsid w:val="001A55F3"/>
    <w:rsid w:val="001A5E14"/>
    <w:rsid w:val="001B00DC"/>
    <w:rsid w:val="001B116C"/>
    <w:rsid w:val="001B1711"/>
    <w:rsid w:val="001B194D"/>
    <w:rsid w:val="001B38E8"/>
    <w:rsid w:val="001B398C"/>
    <w:rsid w:val="001B3DCA"/>
    <w:rsid w:val="001B503D"/>
    <w:rsid w:val="001B77FA"/>
    <w:rsid w:val="001C0814"/>
    <w:rsid w:val="001C1F7F"/>
    <w:rsid w:val="001C352C"/>
    <w:rsid w:val="001C4BD8"/>
    <w:rsid w:val="001C5F3E"/>
    <w:rsid w:val="001D0223"/>
    <w:rsid w:val="001D2637"/>
    <w:rsid w:val="001D3366"/>
    <w:rsid w:val="001D4467"/>
    <w:rsid w:val="001D516D"/>
    <w:rsid w:val="001D5450"/>
    <w:rsid w:val="001D57C4"/>
    <w:rsid w:val="001D5A7F"/>
    <w:rsid w:val="001E2B21"/>
    <w:rsid w:val="001E5E71"/>
    <w:rsid w:val="001E6820"/>
    <w:rsid w:val="001E6CA4"/>
    <w:rsid w:val="001E79DD"/>
    <w:rsid w:val="001F01D4"/>
    <w:rsid w:val="001F04A5"/>
    <w:rsid w:val="001F2D33"/>
    <w:rsid w:val="001F41DD"/>
    <w:rsid w:val="001F4259"/>
    <w:rsid w:val="001F6B90"/>
    <w:rsid w:val="001F7C51"/>
    <w:rsid w:val="001F7D5F"/>
    <w:rsid w:val="001F7DCA"/>
    <w:rsid w:val="00202235"/>
    <w:rsid w:val="00203F51"/>
    <w:rsid w:val="002077B4"/>
    <w:rsid w:val="00210246"/>
    <w:rsid w:val="0021029A"/>
    <w:rsid w:val="002107EA"/>
    <w:rsid w:val="00210C39"/>
    <w:rsid w:val="00211771"/>
    <w:rsid w:val="0021188E"/>
    <w:rsid w:val="00211D36"/>
    <w:rsid w:val="002131DC"/>
    <w:rsid w:val="00214013"/>
    <w:rsid w:val="002143EA"/>
    <w:rsid w:val="00214AD3"/>
    <w:rsid w:val="002213AC"/>
    <w:rsid w:val="00222B42"/>
    <w:rsid w:val="00224E8B"/>
    <w:rsid w:val="002254DE"/>
    <w:rsid w:val="00225841"/>
    <w:rsid w:val="0022600A"/>
    <w:rsid w:val="002274F1"/>
    <w:rsid w:val="002315EF"/>
    <w:rsid w:val="0023187F"/>
    <w:rsid w:val="00232F7E"/>
    <w:rsid w:val="0023301F"/>
    <w:rsid w:val="0023389E"/>
    <w:rsid w:val="00234461"/>
    <w:rsid w:val="00234EC8"/>
    <w:rsid w:val="00237C4D"/>
    <w:rsid w:val="00240CCC"/>
    <w:rsid w:val="00241BF2"/>
    <w:rsid w:val="00242034"/>
    <w:rsid w:val="00242AFD"/>
    <w:rsid w:val="00246144"/>
    <w:rsid w:val="00253B10"/>
    <w:rsid w:val="00255468"/>
    <w:rsid w:val="00255F88"/>
    <w:rsid w:val="00256093"/>
    <w:rsid w:val="0025685F"/>
    <w:rsid w:val="00261EBF"/>
    <w:rsid w:val="00263797"/>
    <w:rsid w:val="00263A8B"/>
    <w:rsid w:val="00264B68"/>
    <w:rsid w:val="002651CB"/>
    <w:rsid w:val="002653FC"/>
    <w:rsid w:val="002658C2"/>
    <w:rsid w:val="00265CCF"/>
    <w:rsid w:val="002660D9"/>
    <w:rsid w:val="002710A7"/>
    <w:rsid w:val="002719CA"/>
    <w:rsid w:val="00271E0A"/>
    <w:rsid w:val="00272024"/>
    <w:rsid w:val="00272F76"/>
    <w:rsid w:val="00273557"/>
    <w:rsid w:val="002739EC"/>
    <w:rsid w:val="00274796"/>
    <w:rsid w:val="00275E22"/>
    <w:rsid w:val="00283748"/>
    <w:rsid w:val="00285187"/>
    <w:rsid w:val="002851F3"/>
    <w:rsid w:val="00286176"/>
    <w:rsid w:val="00287365"/>
    <w:rsid w:val="00290F52"/>
    <w:rsid w:val="002941AB"/>
    <w:rsid w:val="002A03A0"/>
    <w:rsid w:val="002A14D4"/>
    <w:rsid w:val="002A16D1"/>
    <w:rsid w:val="002A3864"/>
    <w:rsid w:val="002A4CC9"/>
    <w:rsid w:val="002A538F"/>
    <w:rsid w:val="002A5D42"/>
    <w:rsid w:val="002A6875"/>
    <w:rsid w:val="002A6FC4"/>
    <w:rsid w:val="002B127F"/>
    <w:rsid w:val="002B21A6"/>
    <w:rsid w:val="002B2E76"/>
    <w:rsid w:val="002B38DB"/>
    <w:rsid w:val="002B572E"/>
    <w:rsid w:val="002B69CC"/>
    <w:rsid w:val="002B7F42"/>
    <w:rsid w:val="002C0990"/>
    <w:rsid w:val="002C14AB"/>
    <w:rsid w:val="002C6988"/>
    <w:rsid w:val="002C7084"/>
    <w:rsid w:val="002D0179"/>
    <w:rsid w:val="002D438A"/>
    <w:rsid w:val="002D5652"/>
    <w:rsid w:val="002D754A"/>
    <w:rsid w:val="002E0798"/>
    <w:rsid w:val="002E23A9"/>
    <w:rsid w:val="002E2645"/>
    <w:rsid w:val="002E2737"/>
    <w:rsid w:val="002E562E"/>
    <w:rsid w:val="002F1D99"/>
    <w:rsid w:val="002F3DEF"/>
    <w:rsid w:val="002F55FB"/>
    <w:rsid w:val="002F5E51"/>
    <w:rsid w:val="002F6E72"/>
    <w:rsid w:val="002F7CB1"/>
    <w:rsid w:val="00303132"/>
    <w:rsid w:val="00306693"/>
    <w:rsid w:val="00310105"/>
    <w:rsid w:val="00310244"/>
    <w:rsid w:val="0031150E"/>
    <w:rsid w:val="0031168E"/>
    <w:rsid w:val="00311EBA"/>
    <w:rsid w:val="00312251"/>
    <w:rsid w:val="0031277A"/>
    <w:rsid w:val="00313650"/>
    <w:rsid w:val="00314465"/>
    <w:rsid w:val="00315799"/>
    <w:rsid w:val="00315E58"/>
    <w:rsid w:val="00316FAD"/>
    <w:rsid w:val="0031719E"/>
    <w:rsid w:val="0032015D"/>
    <w:rsid w:val="003212AF"/>
    <w:rsid w:val="00325B8B"/>
    <w:rsid w:val="00325C32"/>
    <w:rsid w:val="00325C94"/>
    <w:rsid w:val="00327A5B"/>
    <w:rsid w:val="00330632"/>
    <w:rsid w:val="003309A8"/>
    <w:rsid w:val="00330B83"/>
    <w:rsid w:val="00331857"/>
    <w:rsid w:val="00331D14"/>
    <w:rsid w:val="00336ED5"/>
    <w:rsid w:val="0034268F"/>
    <w:rsid w:val="00343221"/>
    <w:rsid w:val="00344010"/>
    <w:rsid w:val="00346C1D"/>
    <w:rsid w:val="003503D2"/>
    <w:rsid w:val="00352ACF"/>
    <w:rsid w:val="00352E9E"/>
    <w:rsid w:val="003535DA"/>
    <w:rsid w:val="00354BC8"/>
    <w:rsid w:val="00357FBD"/>
    <w:rsid w:val="00360052"/>
    <w:rsid w:val="0036013D"/>
    <w:rsid w:val="003604C2"/>
    <w:rsid w:val="00362D39"/>
    <w:rsid w:val="00363471"/>
    <w:rsid w:val="0036363A"/>
    <w:rsid w:val="003647C2"/>
    <w:rsid w:val="00364F36"/>
    <w:rsid w:val="00365023"/>
    <w:rsid w:val="00367AC9"/>
    <w:rsid w:val="00367B1E"/>
    <w:rsid w:val="00371A0E"/>
    <w:rsid w:val="0037232F"/>
    <w:rsid w:val="0037272A"/>
    <w:rsid w:val="00373898"/>
    <w:rsid w:val="00373D16"/>
    <w:rsid w:val="0037526F"/>
    <w:rsid w:val="00375CCE"/>
    <w:rsid w:val="00376389"/>
    <w:rsid w:val="003800D3"/>
    <w:rsid w:val="00380998"/>
    <w:rsid w:val="00380F6E"/>
    <w:rsid w:val="00381934"/>
    <w:rsid w:val="00384018"/>
    <w:rsid w:val="0038422E"/>
    <w:rsid w:val="0038442B"/>
    <w:rsid w:val="00384BED"/>
    <w:rsid w:val="003861E7"/>
    <w:rsid w:val="0038663B"/>
    <w:rsid w:val="003869DE"/>
    <w:rsid w:val="00387847"/>
    <w:rsid w:val="003879B9"/>
    <w:rsid w:val="003910B3"/>
    <w:rsid w:val="00391B15"/>
    <w:rsid w:val="00393C36"/>
    <w:rsid w:val="00395604"/>
    <w:rsid w:val="0039776F"/>
    <w:rsid w:val="0039790D"/>
    <w:rsid w:val="00397B02"/>
    <w:rsid w:val="003A0C19"/>
    <w:rsid w:val="003A0F46"/>
    <w:rsid w:val="003A1C92"/>
    <w:rsid w:val="003A3B6E"/>
    <w:rsid w:val="003A3E43"/>
    <w:rsid w:val="003A3E85"/>
    <w:rsid w:val="003A5600"/>
    <w:rsid w:val="003A58E4"/>
    <w:rsid w:val="003B0741"/>
    <w:rsid w:val="003B09DA"/>
    <w:rsid w:val="003B0F69"/>
    <w:rsid w:val="003B13A4"/>
    <w:rsid w:val="003B1477"/>
    <w:rsid w:val="003B2766"/>
    <w:rsid w:val="003B2C8A"/>
    <w:rsid w:val="003B31DF"/>
    <w:rsid w:val="003B32E6"/>
    <w:rsid w:val="003B3C0A"/>
    <w:rsid w:val="003B52B3"/>
    <w:rsid w:val="003B7981"/>
    <w:rsid w:val="003C046F"/>
    <w:rsid w:val="003C2C9B"/>
    <w:rsid w:val="003C5518"/>
    <w:rsid w:val="003D0B53"/>
    <w:rsid w:val="003D2DEA"/>
    <w:rsid w:val="003D3E21"/>
    <w:rsid w:val="003D4392"/>
    <w:rsid w:val="003D534B"/>
    <w:rsid w:val="003D5744"/>
    <w:rsid w:val="003E27D3"/>
    <w:rsid w:val="003E513B"/>
    <w:rsid w:val="003E7428"/>
    <w:rsid w:val="003F0640"/>
    <w:rsid w:val="003F0DAB"/>
    <w:rsid w:val="003F26B5"/>
    <w:rsid w:val="003F2FEA"/>
    <w:rsid w:val="003F3849"/>
    <w:rsid w:val="003F771A"/>
    <w:rsid w:val="003F7AF9"/>
    <w:rsid w:val="003F7B48"/>
    <w:rsid w:val="003F7FD1"/>
    <w:rsid w:val="00402685"/>
    <w:rsid w:val="00402DEF"/>
    <w:rsid w:val="00403B4C"/>
    <w:rsid w:val="0040783C"/>
    <w:rsid w:val="004116AD"/>
    <w:rsid w:val="00411B1F"/>
    <w:rsid w:val="00412980"/>
    <w:rsid w:val="00412BC7"/>
    <w:rsid w:val="00414D1B"/>
    <w:rsid w:val="00415317"/>
    <w:rsid w:val="00415D92"/>
    <w:rsid w:val="004163C8"/>
    <w:rsid w:val="004178E5"/>
    <w:rsid w:val="004216D8"/>
    <w:rsid w:val="00421910"/>
    <w:rsid w:val="00422222"/>
    <w:rsid w:val="004236CD"/>
    <w:rsid w:val="00425AB3"/>
    <w:rsid w:val="00435635"/>
    <w:rsid w:val="00436C5D"/>
    <w:rsid w:val="00437A95"/>
    <w:rsid w:val="0044113D"/>
    <w:rsid w:val="00443807"/>
    <w:rsid w:val="00443AC6"/>
    <w:rsid w:val="00443C9E"/>
    <w:rsid w:val="00445107"/>
    <w:rsid w:val="00445352"/>
    <w:rsid w:val="004458D3"/>
    <w:rsid w:val="00447539"/>
    <w:rsid w:val="004515AC"/>
    <w:rsid w:val="004532A2"/>
    <w:rsid w:val="00456B31"/>
    <w:rsid w:val="00457D94"/>
    <w:rsid w:val="00461A84"/>
    <w:rsid w:val="00463050"/>
    <w:rsid w:val="004640FE"/>
    <w:rsid w:val="00465009"/>
    <w:rsid w:val="00465FFE"/>
    <w:rsid w:val="0046604F"/>
    <w:rsid w:val="00467A08"/>
    <w:rsid w:val="004763B0"/>
    <w:rsid w:val="00481989"/>
    <w:rsid w:val="00482194"/>
    <w:rsid w:val="004825C0"/>
    <w:rsid w:val="00482C0C"/>
    <w:rsid w:val="00483C01"/>
    <w:rsid w:val="00484347"/>
    <w:rsid w:val="004846F6"/>
    <w:rsid w:val="00485FE8"/>
    <w:rsid w:val="004860A8"/>
    <w:rsid w:val="0049067C"/>
    <w:rsid w:val="00494B3C"/>
    <w:rsid w:val="00495991"/>
    <w:rsid w:val="00496072"/>
    <w:rsid w:val="00496087"/>
    <w:rsid w:val="00496DD3"/>
    <w:rsid w:val="00496FD3"/>
    <w:rsid w:val="00497B2E"/>
    <w:rsid w:val="00497D8F"/>
    <w:rsid w:val="004A18A0"/>
    <w:rsid w:val="004A19B2"/>
    <w:rsid w:val="004A1EEC"/>
    <w:rsid w:val="004A3FFB"/>
    <w:rsid w:val="004A5101"/>
    <w:rsid w:val="004B109E"/>
    <w:rsid w:val="004B2FB5"/>
    <w:rsid w:val="004B443A"/>
    <w:rsid w:val="004B6818"/>
    <w:rsid w:val="004B690A"/>
    <w:rsid w:val="004B725F"/>
    <w:rsid w:val="004C056E"/>
    <w:rsid w:val="004C0CA7"/>
    <w:rsid w:val="004C1744"/>
    <w:rsid w:val="004C410E"/>
    <w:rsid w:val="004C5CAA"/>
    <w:rsid w:val="004C73F5"/>
    <w:rsid w:val="004D12CD"/>
    <w:rsid w:val="004D1702"/>
    <w:rsid w:val="004D234D"/>
    <w:rsid w:val="004D2550"/>
    <w:rsid w:val="004D3801"/>
    <w:rsid w:val="004D383F"/>
    <w:rsid w:val="004D3CB5"/>
    <w:rsid w:val="004D43A1"/>
    <w:rsid w:val="004D4D12"/>
    <w:rsid w:val="004D5038"/>
    <w:rsid w:val="004D5C03"/>
    <w:rsid w:val="004D6B9D"/>
    <w:rsid w:val="004D6E64"/>
    <w:rsid w:val="004D6EB9"/>
    <w:rsid w:val="004D778D"/>
    <w:rsid w:val="004E522C"/>
    <w:rsid w:val="004E5846"/>
    <w:rsid w:val="004E5A9A"/>
    <w:rsid w:val="004E68C2"/>
    <w:rsid w:val="004E6E17"/>
    <w:rsid w:val="004E7388"/>
    <w:rsid w:val="004F06E3"/>
    <w:rsid w:val="004F53FB"/>
    <w:rsid w:val="004F57ED"/>
    <w:rsid w:val="004F5ABD"/>
    <w:rsid w:val="004F5D03"/>
    <w:rsid w:val="004F782F"/>
    <w:rsid w:val="00500484"/>
    <w:rsid w:val="00501BD4"/>
    <w:rsid w:val="00504EBF"/>
    <w:rsid w:val="00505D86"/>
    <w:rsid w:val="00506490"/>
    <w:rsid w:val="00506E9B"/>
    <w:rsid w:val="00507794"/>
    <w:rsid w:val="0051051D"/>
    <w:rsid w:val="0051077D"/>
    <w:rsid w:val="00511754"/>
    <w:rsid w:val="005138BF"/>
    <w:rsid w:val="00514005"/>
    <w:rsid w:val="005152D8"/>
    <w:rsid w:val="005153BF"/>
    <w:rsid w:val="00515C76"/>
    <w:rsid w:val="005166DC"/>
    <w:rsid w:val="00516D6C"/>
    <w:rsid w:val="00517E3B"/>
    <w:rsid w:val="00521647"/>
    <w:rsid w:val="00522B4C"/>
    <w:rsid w:val="0052358E"/>
    <w:rsid w:val="00523F70"/>
    <w:rsid w:val="00524E09"/>
    <w:rsid w:val="00525432"/>
    <w:rsid w:val="00525683"/>
    <w:rsid w:val="0053287D"/>
    <w:rsid w:val="00533C8E"/>
    <w:rsid w:val="005340E4"/>
    <w:rsid w:val="0053463C"/>
    <w:rsid w:val="00535F32"/>
    <w:rsid w:val="005378FB"/>
    <w:rsid w:val="00542EEC"/>
    <w:rsid w:val="0054484F"/>
    <w:rsid w:val="00544BF3"/>
    <w:rsid w:val="005453CE"/>
    <w:rsid w:val="0054617E"/>
    <w:rsid w:val="00546795"/>
    <w:rsid w:val="00547E43"/>
    <w:rsid w:val="0055251A"/>
    <w:rsid w:val="00555E3E"/>
    <w:rsid w:val="00556E67"/>
    <w:rsid w:val="00557671"/>
    <w:rsid w:val="0055779D"/>
    <w:rsid w:val="005607B0"/>
    <w:rsid w:val="00565386"/>
    <w:rsid w:val="00565F05"/>
    <w:rsid w:val="0057063C"/>
    <w:rsid w:val="005709EF"/>
    <w:rsid w:val="0057127A"/>
    <w:rsid w:val="00571C16"/>
    <w:rsid w:val="0057353F"/>
    <w:rsid w:val="005758C8"/>
    <w:rsid w:val="005766DF"/>
    <w:rsid w:val="005812DD"/>
    <w:rsid w:val="00585765"/>
    <w:rsid w:val="005864B0"/>
    <w:rsid w:val="00590CD6"/>
    <w:rsid w:val="0059249C"/>
    <w:rsid w:val="005956DA"/>
    <w:rsid w:val="0059650E"/>
    <w:rsid w:val="00596807"/>
    <w:rsid w:val="00597408"/>
    <w:rsid w:val="005A03B1"/>
    <w:rsid w:val="005A06A6"/>
    <w:rsid w:val="005A3A7D"/>
    <w:rsid w:val="005A3EAF"/>
    <w:rsid w:val="005A46C5"/>
    <w:rsid w:val="005A556D"/>
    <w:rsid w:val="005A5D72"/>
    <w:rsid w:val="005A5F83"/>
    <w:rsid w:val="005A6253"/>
    <w:rsid w:val="005A6697"/>
    <w:rsid w:val="005A7DB4"/>
    <w:rsid w:val="005B13C8"/>
    <w:rsid w:val="005B1668"/>
    <w:rsid w:val="005B1F3C"/>
    <w:rsid w:val="005B427E"/>
    <w:rsid w:val="005B4595"/>
    <w:rsid w:val="005B5754"/>
    <w:rsid w:val="005B7712"/>
    <w:rsid w:val="005C1321"/>
    <w:rsid w:val="005C1F88"/>
    <w:rsid w:val="005C408D"/>
    <w:rsid w:val="005C428B"/>
    <w:rsid w:val="005C432C"/>
    <w:rsid w:val="005C4DCB"/>
    <w:rsid w:val="005C720D"/>
    <w:rsid w:val="005D0B86"/>
    <w:rsid w:val="005D158D"/>
    <w:rsid w:val="005D19C7"/>
    <w:rsid w:val="005D1E09"/>
    <w:rsid w:val="005D45EE"/>
    <w:rsid w:val="005D46A3"/>
    <w:rsid w:val="005D4E5D"/>
    <w:rsid w:val="005D5282"/>
    <w:rsid w:val="005D5C39"/>
    <w:rsid w:val="005D67DB"/>
    <w:rsid w:val="005D6ECC"/>
    <w:rsid w:val="005D7439"/>
    <w:rsid w:val="005E1479"/>
    <w:rsid w:val="005E1834"/>
    <w:rsid w:val="005E1A7A"/>
    <w:rsid w:val="005E33A0"/>
    <w:rsid w:val="005E45AB"/>
    <w:rsid w:val="005E4947"/>
    <w:rsid w:val="005E59F4"/>
    <w:rsid w:val="005E608F"/>
    <w:rsid w:val="005F12B4"/>
    <w:rsid w:val="005F138A"/>
    <w:rsid w:val="005F522D"/>
    <w:rsid w:val="005F53AB"/>
    <w:rsid w:val="005F5C4D"/>
    <w:rsid w:val="0060029D"/>
    <w:rsid w:val="00604243"/>
    <w:rsid w:val="00605E7D"/>
    <w:rsid w:val="00606204"/>
    <w:rsid w:val="00607108"/>
    <w:rsid w:val="00610E09"/>
    <w:rsid w:val="006175B2"/>
    <w:rsid w:val="00617D86"/>
    <w:rsid w:val="00617DC4"/>
    <w:rsid w:val="00620821"/>
    <w:rsid w:val="0062085F"/>
    <w:rsid w:val="006233AE"/>
    <w:rsid w:val="006239AC"/>
    <w:rsid w:val="00623C9A"/>
    <w:rsid w:val="006272A7"/>
    <w:rsid w:val="00631122"/>
    <w:rsid w:val="006336B5"/>
    <w:rsid w:val="00633867"/>
    <w:rsid w:val="00634A2B"/>
    <w:rsid w:val="006354D7"/>
    <w:rsid w:val="0063599D"/>
    <w:rsid w:val="00635F1E"/>
    <w:rsid w:val="00636AE8"/>
    <w:rsid w:val="006415B1"/>
    <w:rsid w:val="00641DBB"/>
    <w:rsid w:val="006451D7"/>
    <w:rsid w:val="00647D2B"/>
    <w:rsid w:val="00652B45"/>
    <w:rsid w:val="00655D23"/>
    <w:rsid w:val="00657A09"/>
    <w:rsid w:val="00662F12"/>
    <w:rsid w:val="0066313B"/>
    <w:rsid w:val="006639A4"/>
    <w:rsid w:val="00663F44"/>
    <w:rsid w:val="006647C7"/>
    <w:rsid w:val="00666C6B"/>
    <w:rsid w:val="00672F89"/>
    <w:rsid w:val="00673A19"/>
    <w:rsid w:val="00674332"/>
    <w:rsid w:val="00674730"/>
    <w:rsid w:val="006778E3"/>
    <w:rsid w:val="00677975"/>
    <w:rsid w:val="00680C08"/>
    <w:rsid w:val="00680C89"/>
    <w:rsid w:val="00681B50"/>
    <w:rsid w:val="00682C0A"/>
    <w:rsid w:val="00682F25"/>
    <w:rsid w:val="00685093"/>
    <w:rsid w:val="00687043"/>
    <w:rsid w:val="00687C7F"/>
    <w:rsid w:val="00692937"/>
    <w:rsid w:val="00692D9F"/>
    <w:rsid w:val="0069309E"/>
    <w:rsid w:val="006930BE"/>
    <w:rsid w:val="006947BF"/>
    <w:rsid w:val="0069480E"/>
    <w:rsid w:val="00694C33"/>
    <w:rsid w:val="006A1909"/>
    <w:rsid w:val="006A352C"/>
    <w:rsid w:val="006A49AA"/>
    <w:rsid w:val="006A4AC0"/>
    <w:rsid w:val="006A5846"/>
    <w:rsid w:val="006A70CF"/>
    <w:rsid w:val="006B0E56"/>
    <w:rsid w:val="006B1387"/>
    <w:rsid w:val="006B23CB"/>
    <w:rsid w:val="006B2958"/>
    <w:rsid w:val="006B296D"/>
    <w:rsid w:val="006B2DB6"/>
    <w:rsid w:val="006C06F0"/>
    <w:rsid w:val="006C12C3"/>
    <w:rsid w:val="006C17EA"/>
    <w:rsid w:val="006C23AB"/>
    <w:rsid w:val="006C73DD"/>
    <w:rsid w:val="006C7654"/>
    <w:rsid w:val="006D0174"/>
    <w:rsid w:val="006D01ED"/>
    <w:rsid w:val="006D059E"/>
    <w:rsid w:val="006D0C28"/>
    <w:rsid w:val="006D1C22"/>
    <w:rsid w:val="006D259C"/>
    <w:rsid w:val="006D335E"/>
    <w:rsid w:val="006D3BC5"/>
    <w:rsid w:val="006D447B"/>
    <w:rsid w:val="006D49AB"/>
    <w:rsid w:val="006D4D31"/>
    <w:rsid w:val="006E1B53"/>
    <w:rsid w:val="006E1EFA"/>
    <w:rsid w:val="006E4734"/>
    <w:rsid w:val="006E5EF5"/>
    <w:rsid w:val="006E6677"/>
    <w:rsid w:val="006E6C3B"/>
    <w:rsid w:val="006E73C8"/>
    <w:rsid w:val="006F3110"/>
    <w:rsid w:val="006F3651"/>
    <w:rsid w:val="006F4914"/>
    <w:rsid w:val="006F4D9A"/>
    <w:rsid w:val="006F6812"/>
    <w:rsid w:val="006F6DCC"/>
    <w:rsid w:val="006F7215"/>
    <w:rsid w:val="006F7AFC"/>
    <w:rsid w:val="0070011B"/>
    <w:rsid w:val="007014F0"/>
    <w:rsid w:val="00701F75"/>
    <w:rsid w:val="00702896"/>
    <w:rsid w:val="00702F25"/>
    <w:rsid w:val="00703647"/>
    <w:rsid w:val="007041B4"/>
    <w:rsid w:val="00705862"/>
    <w:rsid w:val="007106BA"/>
    <w:rsid w:val="00710AAB"/>
    <w:rsid w:val="00710EE4"/>
    <w:rsid w:val="00712ED1"/>
    <w:rsid w:val="0072001E"/>
    <w:rsid w:val="00720A7D"/>
    <w:rsid w:val="00720DD5"/>
    <w:rsid w:val="007214F4"/>
    <w:rsid w:val="007226F2"/>
    <w:rsid w:val="007229A7"/>
    <w:rsid w:val="00722D55"/>
    <w:rsid w:val="00723EFF"/>
    <w:rsid w:val="00724D7F"/>
    <w:rsid w:val="0072671F"/>
    <w:rsid w:val="00726A95"/>
    <w:rsid w:val="00727B6A"/>
    <w:rsid w:val="00727F21"/>
    <w:rsid w:val="007303CE"/>
    <w:rsid w:val="00730ABA"/>
    <w:rsid w:val="00732A62"/>
    <w:rsid w:val="00735F28"/>
    <w:rsid w:val="00736931"/>
    <w:rsid w:val="00737197"/>
    <w:rsid w:val="00737797"/>
    <w:rsid w:val="007400B7"/>
    <w:rsid w:val="007403B0"/>
    <w:rsid w:val="00741BBA"/>
    <w:rsid w:val="00744033"/>
    <w:rsid w:val="007457A9"/>
    <w:rsid w:val="007469ED"/>
    <w:rsid w:val="00747201"/>
    <w:rsid w:val="00750C2E"/>
    <w:rsid w:val="00750D71"/>
    <w:rsid w:val="0075115E"/>
    <w:rsid w:val="007515D8"/>
    <w:rsid w:val="00751B9D"/>
    <w:rsid w:val="007521C8"/>
    <w:rsid w:val="0075351C"/>
    <w:rsid w:val="00753838"/>
    <w:rsid w:val="007545C8"/>
    <w:rsid w:val="007601A0"/>
    <w:rsid w:val="00761098"/>
    <w:rsid w:val="0076114A"/>
    <w:rsid w:val="0076394D"/>
    <w:rsid w:val="00763B29"/>
    <w:rsid w:val="0076765D"/>
    <w:rsid w:val="0077021B"/>
    <w:rsid w:val="00773570"/>
    <w:rsid w:val="00774EA2"/>
    <w:rsid w:val="00780370"/>
    <w:rsid w:val="00780A6E"/>
    <w:rsid w:val="007831DC"/>
    <w:rsid w:val="00787DB4"/>
    <w:rsid w:val="00791784"/>
    <w:rsid w:val="00795C06"/>
    <w:rsid w:val="00797908"/>
    <w:rsid w:val="007A15FD"/>
    <w:rsid w:val="007A5DB8"/>
    <w:rsid w:val="007B0117"/>
    <w:rsid w:val="007B145F"/>
    <w:rsid w:val="007B23DB"/>
    <w:rsid w:val="007B2670"/>
    <w:rsid w:val="007B4737"/>
    <w:rsid w:val="007B4C4D"/>
    <w:rsid w:val="007B533C"/>
    <w:rsid w:val="007B53A0"/>
    <w:rsid w:val="007B7435"/>
    <w:rsid w:val="007B755C"/>
    <w:rsid w:val="007C0D52"/>
    <w:rsid w:val="007C1549"/>
    <w:rsid w:val="007C1E68"/>
    <w:rsid w:val="007C36DE"/>
    <w:rsid w:val="007C43F9"/>
    <w:rsid w:val="007C690F"/>
    <w:rsid w:val="007C6CCD"/>
    <w:rsid w:val="007C741C"/>
    <w:rsid w:val="007C7511"/>
    <w:rsid w:val="007C77D1"/>
    <w:rsid w:val="007C7959"/>
    <w:rsid w:val="007C7D03"/>
    <w:rsid w:val="007D168D"/>
    <w:rsid w:val="007D2145"/>
    <w:rsid w:val="007D2277"/>
    <w:rsid w:val="007E327D"/>
    <w:rsid w:val="007E5157"/>
    <w:rsid w:val="007E6339"/>
    <w:rsid w:val="007E68A5"/>
    <w:rsid w:val="007F621F"/>
    <w:rsid w:val="007F650B"/>
    <w:rsid w:val="007F715B"/>
    <w:rsid w:val="00800441"/>
    <w:rsid w:val="00803A31"/>
    <w:rsid w:val="008046AD"/>
    <w:rsid w:val="008056B1"/>
    <w:rsid w:val="00806560"/>
    <w:rsid w:val="00806578"/>
    <w:rsid w:val="008066CE"/>
    <w:rsid w:val="00807AF1"/>
    <w:rsid w:val="00810062"/>
    <w:rsid w:val="00811CBB"/>
    <w:rsid w:val="0081407C"/>
    <w:rsid w:val="00814241"/>
    <w:rsid w:val="008167D3"/>
    <w:rsid w:val="0081692B"/>
    <w:rsid w:val="008224E4"/>
    <w:rsid w:val="008227D7"/>
    <w:rsid w:val="00822C51"/>
    <w:rsid w:val="00823B37"/>
    <w:rsid w:val="008252F8"/>
    <w:rsid w:val="00825909"/>
    <w:rsid w:val="00825A23"/>
    <w:rsid w:val="00825A84"/>
    <w:rsid w:val="008309E2"/>
    <w:rsid w:val="008321AA"/>
    <w:rsid w:val="00833D93"/>
    <w:rsid w:val="00833F84"/>
    <w:rsid w:val="0084322D"/>
    <w:rsid w:val="00843E2D"/>
    <w:rsid w:val="0084417F"/>
    <w:rsid w:val="0085385F"/>
    <w:rsid w:val="00853872"/>
    <w:rsid w:val="00856A11"/>
    <w:rsid w:val="00857545"/>
    <w:rsid w:val="0086084D"/>
    <w:rsid w:val="0086095F"/>
    <w:rsid w:val="00861056"/>
    <w:rsid w:val="008617E8"/>
    <w:rsid w:val="00864044"/>
    <w:rsid w:val="00866066"/>
    <w:rsid w:val="008670F3"/>
    <w:rsid w:val="0087110C"/>
    <w:rsid w:val="00871169"/>
    <w:rsid w:val="00872521"/>
    <w:rsid w:val="008743B1"/>
    <w:rsid w:val="00874618"/>
    <w:rsid w:val="0087475D"/>
    <w:rsid w:val="00881164"/>
    <w:rsid w:val="00881626"/>
    <w:rsid w:val="00882257"/>
    <w:rsid w:val="0088522C"/>
    <w:rsid w:val="00887CD5"/>
    <w:rsid w:val="0089225C"/>
    <w:rsid w:val="008926E9"/>
    <w:rsid w:val="00892D33"/>
    <w:rsid w:val="008937D7"/>
    <w:rsid w:val="00893B26"/>
    <w:rsid w:val="00896EA4"/>
    <w:rsid w:val="008A01EC"/>
    <w:rsid w:val="008A217D"/>
    <w:rsid w:val="008A2C0D"/>
    <w:rsid w:val="008A48A3"/>
    <w:rsid w:val="008A4941"/>
    <w:rsid w:val="008A6792"/>
    <w:rsid w:val="008A7EFE"/>
    <w:rsid w:val="008B0E42"/>
    <w:rsid w:val="008B4794"/>
    <w:rsid w:val="008B536E"/>
    <w:rsid w:val="008B7020"/>
    <w:rsid w:val="008B7793"/>
    <w:rsid w:val="008C272D"/>
    <w:rsid w:val="008C28E6"/>
    <w:rsid w:val="008C3759"/>
    <w:rsid w:val="008C3A50"/>
    <w:rsid w:val="008C79A7"/>
    <w:rsid w:val="008D1AF4"/>
    <w:rsid w:val="008D29D1"/>
    <w:rsid w:val="008D2DB9"/>
    <w:rsid w:val="008D3281"/>
    <w:rsid w:val="008D3439"/>
    <w:rsid w:val="008D5241"/>
    <w:rsid w:val="008D7F5A"/>
    <w:rsid w:val="008E04D2"/>
    <w:rsid w:val="008E2A3E"/>
    <w:rsid w:val="008F20AF"/>
    <w:rsid w:val="008F471F"/>
    <w:rsid w:val="008F4777"/>
    <w:rsid w:val="008F69A6"/>
    <w:rsid w:val="008F7366"/>
    <w:rsid w:val="008F7736"/>
    <w:rsid w:val="00900311"/>
    <w:rsid w:val="00901326"/>
    <w:rsid w:val="0090155C"/>
    <w:rsid w:val="00904F98"/>
    <w:rsid w:val="0090599F"/>
    <w:rsid w:val="00905FB1"/>
    <w:rsid w:val="00906C18"/>
    <w:rsid w:val="00906D72"/>
    <w:rsid w:val="00907ED6"/>
    <w:rsid w:val="009117E2"/>
    <w:rsid w:val="00911FDD"/>
    <w:rsid w:val="00920762"/>
    <w:rsid w:val="00920F9E"/>
    <w:rsid w:val="009221F5"/>
    <w:rsid w:val="00922255"/>
    <w:rsid w:val="00924B00"/>
    <w:rsid w:val="00925925"/>
    <w:rsid w:val="0093225D"/>
    <w:rsid w:val="009330B7"/>
    <w:rsid w:val="00934EE7"/>
    <w:rsid w:val="00935EE2"/>
    <w:rsid w:val="009371D4"/>
    <w:rsid w:val="009402B9"/>
    <w:rsid w:val="00942466"/>
    <w:rsid w:val="00946652"/>
    <w:rsid w:val="009476E7"/>
    <w:rsid w:val="009525D9"/>
    <w:rsid w:val="00956367"/>
    <w:rsid w:val="009568D0"/>
    <w:rsid w:val="00956FC9"/>
    <w:rsid w:val="00956FD2"/>
    <w:rsid w:val="0096003A"/>
    <w:rsid w:val="0096036C"/>
    <w:rsid w:val="00962DF1"/>
    <w:rsid w:val="00964A6D"/>
    <w:rsid w:val="00964E0A"/>
    <w:rsid w:val="00965AF5"/>
    <w:rsid w:val="00970752"/>
    <w:rsid w:val="00970DD6"/>
    <w:rsid w:val="00970FB9"/>
    <w:rsid w:val="009727B0"/>
    <w:rsid w:val="00972E61"/>
    <w:rsid w:val="009737AE"/>
    <w:rsid w:val="00973DC3"/>
    <w:rsid w:val="009740DE"/>
    <w:rsid w:val="009743DC"/>
    <w:rsid w:val="00975B93"/>
    <w:rsid w:val="0097744D"/>
    <w:rsid w:val="00977EBA"/>
    <w:rsid w:val="009813C0"/>
    <w:rsid w:val="009830F8"/>
    <w:rsid w:val="00985C90"/>
    <w:rsid w:val="00995E41"/>
    <w:rsid w:val="009969FE"/>
    <w:rsid w:val="00997C7A"/>
    <w:rsid w:val="009A4787"/>
    <w:rsid w:val="009A4B59"/>
    <w:rsid w:val="009A6009"/>
    <w:rsid w:val="009B0433"/>
    <w:rsid w:val="009B248B"/>
    <w:rsid w:val="009B2EBB"/>
    <w:rsid w:val="009B3689"/>
    <w:rsid w:val="009B5103"/>
    <w:rsid w:val="009C136B"/>
    <w:rsid w:val="009C1B8C"/>
    <w:rsid w:val="009C3B7C"/>
    <w:rsid w:val="009C6CC5"/>
    <w:rsid w:val="009D1360"/>
    <w:rsid w:val="009D53A7"/>
    <w:rsid w:val="009E03CE"/>
    <w:rsid w:val="009E1095"/>
    <w:rsid w:val="009E1556"/>
    <w:rsid w:val="009E4075"/>
    <w:rsid w:val="009E4574"/>
    <w:rsid w:val="009E4F2D"/>
    <w:rsid w:val="009E6133"/>
    <w:rsid w:val="009E71FC"/>
    <w:rsid w:val="009E75A1"/>
    <w:rsid w:val="009E7934"/>
    <w:rsid w:val="009F2831"/>
    <w:rsid w:val="009F4548"/>
    <w:rsid w:val="009F4DBF"/>
    <w:rsid w:val="009F5005"/>
    <w:rsid w:val="009F506F"/>
    <w:rsid w:val="009F5284"/>
    <w:rsid w:val="009F5B91"/>
    <w:rsid w:val="009F5F28"/>
    <w:rsid w:val="009F6E90"/>
    <w:rsid w:val="009F7581"/>
    <w:rsid w:val="009F7701"/>
    <w:rsid w:val="009F7B39"/>
    <w:rsid w:val="00A01044"/>
    <w:rsid w:val="00A0183B"/>
    <w:rsid w:val="00A02A2D"/>
    <w:rsid w:val="00A0388D"/>
    <w:rsid w:val="00A04957"/>
    <w:rsid w:val="00A11B7E"/>
    <w:rsid w:val="00A165EE"/>
    <w:rsid w:val="00A16CF1"/>
    <w:rsid w:val="00A17438"/>
    <w:rsid w:val="00A24B99"/>
    <w:rsid w:val="00A25AD9"/>
    <w:rsid w:val="00A261E1"/>
    <w:rsid w:val="00A33270"/>
    <w:rsid w:val="00A37519"/>
    <w:rsid w:val="00A40938"/>
    <w:rsid w:val="00A409E8"/>
    <w:rsid w:val="00A40EB1"/>
    <w:rsid w:val="00A40F5D"/>
    <w:rsid w:val="00A40FFB"/>
    <w:rsid w:val="00A41169"/>
    <w:rsid w:val="00A411BB"/>
    <w:rsid w:val="00A41432"/>
    <w:rsid w:val="00A445F4"/>
    <w:rsid w:val="00A472C8"/>
    <w:rsid w:val="00A52E36"/>
    <w:rsid w:val="00A53CE8"/>
    <w:rsid w:val="00A53E17"/>
    <w:rsid w:val="00A570D1"/>
    <w:rsid w:val="00A57D18"/>
    <w:rsid w:val="00A626B0"/>
    <w:rsid w:val="00A63E00"/>
    <w:rsid w:val="00A671AC"/>
    <w:rsid w:val="00A701A7"/>
    <w:rsid w:val="00A710C4"/>
    <w:rsid w:val="00A7262F"/>
    <w:rsid w:val="00A7384E"/>
    <w:rsid w:val="00A743AD"/>
    <w:rsid w:val="00A75039"/>
    <w:rsid w:val="00A76FE7"/>
    <w:rsid w:val="00A7729F"/>
    <w:rsid w:val="00A802F7"/>
    <w:rsid w:val="00A806A1"/>
    <w:rsid w:val="00A85235"/>
    <w:rsid w:val="00A85629"/>
    <w:rsid w:val="00A85C79"/>
    <w:rsid w:val="00A86FCE"/>
    <w:rsid w:val="00A910E2"/>
    <w:rsid w:val="00A92A07"/>
    <w:rsid w:val="00A947DF"/>
    <w:rsid w:val="00A9652F"/>
    <w:rsid w:val="00A9654A"/>
    <w:rsid w:val="00A9694B"/>
    <w:rsid w:val="00AA03E4"/>
    <w:rsid w:val="00AA0748"/>
    <w:rsid w:val="00AA67CF"/>
    <w:rsid w:val="00AA6C65"/>
    <w:rsid w:val="00AB10D2"/>
    <w:rsid w:val="00AB4B03"/>
    <w:rsid w:val="00AB649B"/>
    <w:rsid w:val="00AC1CA1"/>
    <w:rsid w:val="00AC32FF"/>
    <w:rsid w:val="00AC41EE"/>
    <w:rsid w:val="00AD0AF7"/>
    <w:rsid w:val="00AD4449"/>
    <w:rsid w:val="00AD58C8"/>
    <w:rsid w:val="00AD6837"/>
    <w:rsid w:val="00AD7E2D"/>
    <w:rsid w:val="00AE02E5"/>
    <w:rsid w:val="00AE1368"/>
    <w:rsid w:val="00AE1D17"/>
    <w:rsid w:val="00AE263B"/>
    <w:rsid w:val="00AE2B89"/>
    <w:rsid w:val="00AE3146"/>
    <w:rsid w:val="00AE34BB"/>
    <w:rsid w:val="00AE4019"/>
    <w:rsid w:val="00AE40C3"/>
    <w:rsid w:val="00AE66E4"/>
    <w:rsid w:val="00AE77C0"/>
    <w:rsid w:val="00AF06CA"/>
    <w:rsid w:val="00AF06E7"/>
    <w:rsid w:val="00AF07A5"/>
    <w:rsid w:val="00AF23B4"/>
    <w:rsid w:val="00AF3616"/>
    <w:rsid w:val="00AF4456"/>
    <w:rsid w:val="00AF773D"/>
    <w:rsid w:val="00B032CC"/>
    <w:rsid w:val="00B04C24"/>
    <w:rsid w:val="00B053F4"/>
    <w:rsid w:val="00B06826"/>
    <w:rsid w:val="00B12F29"/>
    <w:rsid w:val="00B1382D"/>
    <w:rsid w:val="00B145D7"/>
    <w:rsid w:val="00B1460D"/>
    <w:rsid w:val="00B158BF"/>
    <w:rsid w:val="00B165E6"/>
    <w:rsid w:val="00B23E37"/>
    <w:rsid w:val="00B27734"/>
    <w:rsid w:val="00B27B0C"/>
    <w:rsid w:val="00B30234"/>
    <w:rsid w:val="00B31C40"/>
    <w:rsid w:val="00B33F28"/>
    <w:rsid w:val="00B34F3C"/>
    <w:rsid w:val="00B35FB1"/>
    <w:rsid w:val="00B3788C"/>
    <w:rsid w:val="00B41488"/>
    <w:rsid w:val="00B41B2D"/>
    <w:rsid w:val="00B420DC"/>
    <w:rsid w:val="00B44764"/>
    <w:rsid w:val="00B45C82"/>
    <w:rsid w:val="00B478CF"/>
    <w:rsid w:val="00B505A5"/>
    <w:rsid w:val="00B50660"/>
    <w:rsid w:val="00B518ED"/>
    <w:rsid w:val="00B5459F"/>
    <w:rsid w:val="00B554BA"/>
    <w:rsid w:val="00B55691"/>
    <w:rsid w:val="00B5628F"/>
    <w:rsid w:val="00B569F7"/>
    <w:rsid w:val="00B56F87"/>
    <w:rsid w:val="00B614A3"/>
    <w:rsid w:val="00B62FD9"/>
    <w:rsid w:val="00B63450"/>
    <w:rsid w:val="00B67FBE"/>
    <w:rsid w:val="00B71102"/>
    <w:rsid w:val="00B71E74"/>
    <w:rsid w:val="00B74B31"/>
    <w:rsid w:val="00B754F3"/>
    <w:rsid w:val="00B75974"/>
    <w:rsid w:val="00B75BE5"/>
    <w:rsid w:val="00B80653"/>
    <w:rsid w:val="00B81B75"/>
    <w:rsid w:val="00B81CD9"/>
    <w:rsid w:val="00B8416B"/>
    <w:rsid w:val="00B917B4"/>
    <w:rsid w:val="00B91D69"/>
    <w:rsid w:val="00B97269"/>
    <w:rsid w:val="00B97664"/>
    <w:rsid w:val="00BA0FB2"/>
    <w:rsid w:val="00BA4F66"/>
    <w:rsid w:val="00BA59F6"/>
    <w:rsid w:val="00BB032C"/>
    <w:rsid w:val="00BB06B0"/>
    <w:rsid w:val="00BB18DA"/>
    <w:rsid w:val="00BB32A0"/>
    <w:rsid w:val="00BB3A01"/>
    <w:rsid w:val="00BB3AA3"/>
    <w:rsid w:val="00BB3D42"/>
    <w:rsid w:val="00BB4338"/>
    <w:rsid w:val="00BB60BA"/>
    <w:rsid w:val="00BC0A95"/>
    <w:rsid w:val="00BC3D47"/>
    <w:rsid w:val="00BC402F"/>
    <w:rsid w:val="00BC45EB"/>
    <w:rsid w:val="00BC636D"/>
    <w:rsid w:val="00BC656E"/>
    <w:rsid w:val="00BC7803"/>
    <w:rsid w:val="00BD37EA"/>
    <w:rsid w:val="00BD3B44"/>
    <w:rsid w:val="00BD7125"/>
    <w:rsid w:val="00BD75A5"/>
    <w:rsid w:val="00BE1E6F"/>
    <w:rsid w:val="00BE2417"/>
    <w:rsid w:val="00BE27AF"/>
    <w:rsid w:val="00BE325C"/>
    <w:rsid w:val="00BE3491"/>
    <w:rsid w:val="00BE4AF3"/>
    <w:rsid w:val="00BE4C22"/>
    <w:rsid w:val="00BE4E88"/>
    <w:rsid w:val="00BE5159"/>
    <w:rsid w:val="00BE51F6"/>
    <w:rsid w:val="00BE5B20"/>
    <w:rsid w:val="00BF0ACE"/>
    <w:rsid w:val="00BF17BF"/>
    <w:rsid w:val="00BF30F2"/>
    <w:rsid w:val="00BF754D"/>
    <w:rsid w:val="00C01D7B"/>
    <w:rsid w:val="00C02129"/>
    <w:rsid w:val="00C02FA4"/>
    <w:rsid w:val="00C03C27"/>
    <w:rsid w:val="00C045E9"/>
    <w:rsid w:val="00C04CF2"/>
    <w:rsid w:val="00C05228"/>
    <w:rsid w:val="00C0587F"/>
    <w:rsid w:val="00C10746"/>
    <w:rsid w:val="00C10AD7"/>
    <w:rsid w:val="00C11277"/>
    <w:rsid w:val="00C12268"/>
    <w:rsid w:val="00C151B5"/>
    <w:rsid w:val="00C169A4"/>
    <w:rsid w:val="00C16AA2"/>
    <w:rsid w:val="00C20785"/>
    <w:rsid w:val="00C210DB"/>
    <w:rsid w:val="00C2434D"/>
    <w:rsid w:val="00C25803"/>
    <w:rsid w:val="00C261E3"/>
    <w:rsid w:val="00C305E2"/>
    <w:rsid w:val="00C31C37"/>
    <w:rsid w:val="00C32081"/>
    <w:rsid w:val="00C36AFB"/>
    <w:rsid w:val="00C37448"/>
    <w:rsid w:val="00C37BEA"/>
    <w:rsid w:val="00C37FD4"/>
    <w:rsid w:val="00C40444"/>
    <w:rsid w:val="00C41151"/>
    <w:rsid w:val="00C41203"/>
    <w:rsid w:val="00C45DD4"/>
    <w:rsid w:val="00C45F71"/>
    <w:rsid w:val="00C477F4"/>
    <w:rsid w:val="00C506E6"/>
    <w:rsid w:val="00C50771"/>
    <w:rsid w:val="00C5128B"/>
    <w:rsid w:val="00C53DBC"/>
    <w:rsid w:val="00C545C3"/>
    <w:rsid w:val="00C54691"/>
    <w:rsid w:val="00C56037"/>
    <w:rsid w:val="00C57543"/>
    <w:rsid w:val="00C57C6E"/>
    <w:rsid w:val="00C60C9A"/>
    <w:rsid w:val="00C6240D"/>
    <w:rsid w:val="00C62445"/>
    <w:rsid w:val="00C64206"/>
    <w:rsid w:val="00C70047"/>
    <w:rsid w:val="00C72030"/>
    <w:rsid w:val="00C75104"/>
    <w:rsid w:val="00C7514B"/>
    <w:rsid w:val="00C75B7D"/>
    <w:rsid w:val="00C75EDC"/>
    <w:rsid w:val="00C75FB9"/>
    <w:rsid w:val="00C770E6"/>
    <w:rsid w:val="00C77852"/>
    <w:rsid w:val="00C779E9"/>
    <w:rsid w:val="00C80384"/>
    <w:rsid w:val="00C80604"/>
    <w:rsid w:val="00C8206A"/>
    <w:rsid w:val="00C84A3C"/>
    <w:rsid w:val="00C86EA7"/>
    <w:rsid w:val="00C925A3"/>
    <w:rsid w:val="00C925B3"/>
    <w:rsid w:val="00C92D19"/>
    <w:rsid w:val="00C93008"/>
    <w:rsid w:val="00C931B6"/>
    <w:rsid w:val="00C94005"/>
    <w:rsid w:val="00C94AF4"/>
    <w:rsid w:val="00C963F4"/>
    <w:rsid w:val="00C96558"/>
    <w:rsid w:val="00CA0CE0"/>
    <w:rsid w:val="00CA0FA9"/>
    <w:rsid w:val="00CA541B"/>
    <w:rsid w:val="00CA5683"/>
    <w:rsid w:val="00CB1682"/>
    <w:rsid w:val="00CB1C02"/>
    <w:rsid w:val="00CB2067"/>
    <w:rsid w:val="00CB26E7"/>
    <w:rsid w:val="00CB3399"/>
    <w:rsid w:val="00CB691E"/>
    <w:rsid w:val="00CC1E15"/>
    <w:rsid w:val="00CC3117"/>
    <w:rsid w:val="00CC3132"/>
    <w:rsid w:val="00CC39FD"/>
    <w:rsid w:val="00CC5332"/>
    <w:rsid w:val="00CC6497"/>
    <w:rsid w:val="00CC650B"/>
    <w:rsid w:val="00CD0A42"/>
    <w:rsid w:val="00CD131B"/>
    <w:rsid w:val="00CD2ED6"/>
    <w:rsid w:val="00CD485E"/>
    <w:rsid w:val="00CE228C"/>
    <w:rsid w:val="00CE5E2D"/>
    <w:rsid w:val="00CE6656"/>
    <w:rsid w:val="00CE7394"/>
    <w:rsid w:val="00CF2419"/>
    <w:rsid w:val="00CF497E"/>
    <w:rsid w:val="00CF60E6"/>
    <w:rsid w:val="00CF72D6"/>
    <w:rsid w:val="00D00E6D"/>
    <w:rsid w:val="00D023D4"/>
    <w:rsid w:val="00D0658D"/>
    <w:rsid w:val="00D07565"/>
    <w:rsid w:val="00D07B08"/>
    <w:rsid w:val="00D07E0B"/>
    <w:rsid w:val="00D125A7"/>
    <w:rsid w:val="00D14E70"/>
    <w:rsid w:val="00D16A9C"/>
    <w:rsid w:val="00D17DE8"/>
    <w:rsid w:val="00D20603"/>
    <w:rsid w:val="00D24555"/>
    <w:rsid w:val="00D258CE"/>
    <w:rsid w:val="00D25F3A"/>
    <w:rsid w:val="00D263FB"/>
    <w:rsid w:val="00D30F1F"/>
    <w:rsid w:val="00D315F5"/>
    <w:rsid w:val="00D32631"/>
    <w:rsid w:val="00D328D7"/>
    <w:rsid w:val="00D3530C"/>
    <w:rsid w:val="00D3620A"/>
    <w:rsid w:val="00D4270C"/>
    <w:rsid w:val="00D4275E"/>
    <w:rsid w:val="00D42DA9"/>
    <w:rsid w:val="00D5099D"/>
    <w:rsid w:val="00D5103F"/>
    <w:rsid w:val="00D523DE"/>
    <w:rsid w:val="00D52FE8"/>
    <w:rsid w:val="00D565F4"/>
    <w:rsid w:val="00D568FA"/>
    <w:rsid w:val="00D60957"/>
    <w:rsid w:val="00D60B05"/>
    <w:rsid w:val="00D63BAA"/>
    <w:rsid w:val="00D6561E"/>
    <w:rsid w:val="00D703B8"/>
    <w:rsid w:val="00D70A0A"/>
    <w:rsid w:val="00D7327A"/>
    <w:rsid w:val="00D738D2"/>
    <w:rsid w:val="00D74D37"/>
    <w:rsid w:val="00D768E1"/>
    <w:rsid w:val="00D77B20"/>
    <w:rsid w:val="00D8055B"/>
    <w:rsid w:val="00D8177E"/>
    <w:rsid w:val="00D817A6"/>
    <w:rsid w:val="00D83485"/>
    <w:rsid w:val="00D83A71"/>
    <w:rsid w:val="00D8753C"/>
    <w:rsid w:val="00D904C5"/>
    <w:rsid w:val="00D916AF"/>
    <w:rsid w:val="00D91757"/>
    <w:rsid w:val="00D919CB"/>
    <w:rsid w:val="00D95089"/>
    <w:rsid w:val="00DA0D31"/>
    <w:rsid w:val="00DA155F"/>
    <w:rsid w:val="00DA1BDE"/>
    <w:rsid w:val="00DA35AA"/>
    <w:rsid w:val="00DA48B5"/>
    <w:rsid w:val="00DA62B6"/>
    <w:rsid w:val="00DA6471"/>
    <w:rsid w:val="00DB036F"/>
    <w:rsid w:val="00DB22E4"/>
    <w:rsid w:val="00DB4D2C"/>
    <w:rsid w:val="00DB5DAA"/>
    <w:rsid w:val="00DB670E"/>
    <w:rsid w:val="00DC0CC3"/>
    <w:rsid w:val="00DC1315"/>
    <w:rsid w:val="00DC1C87"/>
    <w:rsid w:val="00DC44E5"/>
    <w:rsid w:val="00DC6ACF"/>
    <w:rsid w:val="00DC76AD"/>
    <w:rsid w:val="00DC7C5B"/>
    <w:rsid w:val="00DD0F49"/>
    <w:rsid w:val="00DD1596"/>
    <w:rsid w:val="00DD1C8F"/>
    <w:rsid w:val="00DD2305"/>
    <w:rsid w:val="00DD2D18"/>
    <w:rsid w:val="00DD3667"/>
    <w:rsid w:val="00DD3879"/>
    <w:rsid w:val="00DE047C"/>
    <w:rsid w:val="00DE21F5"/>
    <w:rsid w:val="00DE25C6"/>
    <w:rsid w:val="00DE4CD6"/>
    <w:rsid w:val="00DF0813"/>
    <w:rsid w:val="00DF12C9"/>
    <w:rsid w:val="00DF30F1"/>
    <w:rsid w:val="00DF4236"/>
    <w:rsid w:val="00DF5087"/>
    <w:rsid w:val="00DF7F2C"/>
    <w:rsid w:val="00E017D6"/>
    <w:rsid w:val="00E03AF7"/>
    <w:rsid w:val="00E041BE"/>
    <w:rsid w:val="00E0539D"/>
    <w:rsid w:val="00E05928"/>
    <w:rsid w:val="00E1076A"/>
    <w:rsid w:val="00E10F89"/>
    <w:rsid w:val="00E13320"/>
    <w:rsid w:val="00E1422F"/>
    <w:rsid w:val="00E14AB8"/>
    <w:rsid w:val="00E14C37"/>
    <w:rsid w:val="00E14D97"/>
    <w:rsid w:val="00E15736"/>
    <w:rsid w:val="00E16B44"/>
    <w:rsid w:val="00E170BC"/>
    <w:rsid w:val="00E17474"/>
    <w:rsid w:val="00E247B7"/>
    <w:rsid w:val="00E24A18"/>
    <w:rsid w:val="00E25238"/>
    <w:rsid w:val="00E2552B"/>
    <w:rsid w:val="00E25788"/>
    <w:rsid w:val="00E25AC9"/>
    <w:rsid w:val="00E267F6"/>
    <w:rsid w:val="00E273BF"/>
    <w:rsid w:val="00E300D9"/>
    <w:rsid w:val="00E31A76"/>
    <w:rsid w:val="00E322F6"/>
    <w:rsid w:val="00E327A1"/>
    <w:rsid w:val="00E32F64"/>
    <w:rsid w:val="00E336D6"/>
    <w:rsid w:val="00E33DA8"/>
    <w:rsid w:val="00E34A23"/>
    <w:rsid w:val="00E40970"/>
    <w:rsid w:val="00E4155B"/>
    <w:rsid w:val="00E42751"/>
    <w:rsid w:val="00E4341C"/>
    <w:rsid w:val="00E43A8A"/>
    <w:rsid w:val="00E44D78"/>
    <w:rsid w:val="00E52045"/>
    <w:rsid w:val="00E55FB5"/>
    <w:rsid w:val="00E574CB"/>
    <w:rsid w:val="00E57BF9"/>
    <w:rsid w:val="00E60C7B"/>
    <w:rsid w:val="00E60D88"/>
    <w:rsid w:val="00E63622"/>
    <w:rsid w:val="00E650F6"/>
    <w:rsid w:val="00E6660B"/>
    <w:rsid w:val="00E668DE"/>
    <w:rsid w:val="00E72047"/>
    <w:rsid w:val="00E7345A"/>
    <w:rsid w:val="00E74DAF"/>
    <w:rsid w:val="00E80876"/>
    <w:rsid w:val="00E80B50"/>
    <w:rsid w:val="00E80E00"/>
    <w:rsid w:val="00E81DFB"/>
    <w:rsid w:val="00E8205F"/>
    <w:rsid w:val="00E82730"/>
    <w:rsid w:val="00E83471"/>
    <w:rsid w:val="00E849C9"/>
    <w:rsid w:val="00E85A67"/>
    <w:rsid w:val="00E8667F"/>
    <w:rsid w:val="00E9105F"/>
    <w:rsid w:val="00E914B2"/>
    <w:rsid w:val="00E9153D"/>
    <w:rsid w:val="00E917DF"/>
    <w:rsid w:val="00E93E49"/>
    <w:rsid w:val="00E942C2"/>
    <w:rsid w:val="00E94612"/>
    <w:rsid w:val="00E94D83"/>
    <w:rsid w:val="00E963D7"/>
    <w:rsid w:val="00EA13C0"/>
    <w:rsid w:val="00EA297D"/>
    <w:rsid w:val="00EA2FA2"/>
    <w:rsid w:val="00EA41DA"/>
    <w:rsid w:val="00EA45E2"/>
    <w:rsid w:val="00EA5E48"/>
    <w:rsid w:val="00EA687D"/>
    <w:rsid w:val="00EA6E8B"/>
    <w:rsid w:val="00EB0875"/>
    <w:rsid w:val="00EB1D02"/>
    <w:rsid w:val="00EB2342"/>
    <w:rsid w:val="00EB33D4"/>
    <w:rsid w:val="00EB38B0"/>
    <w:rsid w:val="00EB423F"/>
    <w:rsid w:val="00EB51E4"/>
    <w:rsid w:val="00EB58DB"/>
    <w:rsid w:val="00EB7DAD"/>
    <w:rsid w:val="00EC0650"/>
    <w:rsid w:val="00EC0FEF"/>
    <w:rsid w:val="00EC1056"/>
    <w:rsid w:val="00EC10FB"/>
    <w:rsid w:val="00EC3856"/>
    <w:rsid w:val="00EC68AA"/>
    <w:rsid w:val="00ED2756"/>
    <w:rsid w:val="00ED29FE"/>
    <w:rsid w:val="00ED3F7C"/>
    <w:rsid w:val="00ED5954"/>
    <w:rsid w:val="00ED6A6D"/>
    <w:rsid w:val="00ED789E"/>
    <w:rsid w:val="00EE078E"/>
    <w:rsid w:val="00EE1CC6"/>
    <w:rsid w:val="00EE1F20"/>
    <w:rsid w:val="00EE24D2"/>
    <w:rsid w:val="00EE2D0B"/>
    <w:rsid w:val="00EE43B9"/>
    <w:rsid w:val="00EE4B1F"/>
    <w:rsid w:val="00EE5B98"/>
    <w:rsid w:val="00EE6E7F"/>
    <w:rsid w:val="00EE73CF"/>
    <w:rsid w:val="00EF00C7"/>
    <w:rsid w:val="00EF0332"/>
    <w:rsid w:val="00EF16FF"/>
    <w:rsid w:val="00EF30CC"/>
    <w:rsid w:val="00EF4BA6"/>
    <w:rsid w:val="00EF51FE"/>
    <w:rsid w:val="00EF590D"/>
    <w:rsid w:val="00EF6B34"/>
    <w:rsid w:val="00EF7C05"/>
    <w:rsid w:val="00F00442"/>
    <w:rsid w:val="00F01B8F"/>
    <w:rsid w:val="00F03000"/>
    <w:rsid w:val="00F04C21"/>
    <w:rsid w:val="00F05C61"/>
    <w:rsid w:val="00F124F3"/>
    <w:rsid w:val="00F15160"/>
    <w:rsid w:val="00F151A1"/>
    <w:rsid w:val="00F1577F"/>
    <w:rsid w:val="00F166EC"/>
    <w:rsid w:val="00F202DA"/>
    <w:rsid w:val="00F20C80"/>
    <w:rsid w:val="00F20EC6"/>
    <w:rsid w:val="00F214BE"/>
    <w:rsid w:val="00F24101"/>
    <w:rsid w:val="00F24DB4"/>
    <w:rsid w:val="00F30923"/>
    <w:rsid w:val="00F31929"/>
    <w:rsid w:val="00F31FE7"/>
    <w:rsid w:val="00F32903"/>
    <w:rsid w:val="00F34E98"/>
    <w:rsid w:val="00F3513D"/>
    <w:rsid w:val="00F35442"/>
    <w:rsid w:val="00F3615B"/>
    <w:rsid w:val="00F40781"/>
    <w:rsid w:val="00F4292F"/>
    <w:rsid w:val="00F4386C"/>
    <w:rsid w:val="00F43C39"/>
    <w:rsid w:val="00F44A0A"/>
    <w:rsid w:val="00F45DDC"/>
    <w:rsid w:val="00F4657E"/>
    <w:rsid w:val="00F466E2"/>
    <w:rsid w:val="00F47B2E"/>
    <w:rsid w:val="00F50018"/>
    <w:rsid w:val="00F51DE0"/>
    <w:rsid w:val="00F522BB"/>
    <w:rsid w:val="00F53F89"/>
    <w:rsid w:val="00F5481F"/>
    <w:rsid w:val="00F55E4D"/>
    <w:rsid w:val="00F56AC2"/>
    <w:rsid w:val="00F56EB8"/>
    <w:rsid w:val="00F56F66"/>
    <w:rsid w:val="00F5761B"/>
    <w:rsid w:val="00F57812"/>
    <w:rsid w:val="00F63BA1"/>
    <w:rsid w:val="00F654AB"/>
    <w:rsid w:val="00F6671C"/>
    <w:rsid w:val="00F67292"/>
    <w:rsid w:val="00F7048F"/>
    <w:rsid w:val="00F716FB"/>
    <w:rsid w:val="00F71DA0"/>
    <w:rsid w:val="00F71F13"/>
    <w:rsid w:val="00F73EF2"/>
    <w:rsid w:val="00F756DD"/>
    <w:rsid w:val="00F759FF"/>
    <w:rsid w:val="00F776F5"/>
    <w:rsid w:val="00F81B15"/>
    <w:rsid w:val="00F828E4"/>
    <w:rsid w:val="00F82B2C"/>
    <w:rsid w:val="00F84CD2"/>
    <w:rsid w:val="00F8761B"/>
    <w:rsid w:val="00F90A41"/>
    <w:rsid w:val="00F91C6D"/>
    <w:rsid w:val="00F92175"/>
    <w:rsid w:val="00F924D4"/>
    <w:rsid w:val="00F927E0"/>
    <w:rsid w:val="00F92C20"/>
    <w:rsid w:val="00F93AA8"/>
    <w:rsid w:val="00F944F3"/>
    <w:rsid w:val="00F945B5"/>
    <w:rsid w:val="00F94793"/>
    <w:rsid w:val="00F96772"/>
    <w:rsid w:val="00F9696E"/>
    <w:rsid w:val="00F96B35"/>
    <w:rsid w:val="00FA0713"/>
    <w:rsid w:val="00FA125D"/>
    <w:rsid w:val="00FA37F9"/>
    <w:rsid w:val="00FA39E4"/>
    <w:rsid w:val="00FA4B3C"/>
    <w:rsid w:val="00FB01D6"/>
    <w:rsid w:val="00FB04D1"/>
    <w:rsid w:val="00FB05EA"/>
    <w:rsid w:val="00FB0C87"/>
    <w:rsid w:val="00FB238B"/>
    <w:rsid w:val="00FB2E43"/>
    <w:rsid w:val="00FB55FB"/>
    <w:rsid w:val="00FB68C2"/>
    <w:rsid w:val="00FC3866"/>
    <w:rsid w:val="00FC3B79"/>
    <w:rsid w:val="00FC3F10"/>
    <w:rsid w:val="00FC4F99"/>
    <w:rsid w:val="00FD3FFB"/>
    <w:rsid w:val="00FD4278"/>
    <w:rsid w:val="00FD48F4"/>
    <w:rsid w:val="00FD55C5"/>
    <w:rsid w:val="00FE0AB9"/>
    <w:rsid w:val="00FE1847"/>
    <w:rsid w:val="00FE1881"/>
    <w:rsid w:val="00FE2553"/>
    <w:rsid w:val="00FE3000"/>
    <w:rsid w:val="00FE40DC"/>
    <w:rsid w:val="00FE4B93"/>
    <w:rsid w:val="00FE5C59"/>
    <w:rsid w:val="00FE6AF7"/>
    <w:rsid w:val="00FF27AB"/>
    <w:rsid w:val="00FF29D0"/>
    <w:rsid w:val="00FF33E0"/>
    <w:rsid w:val="00FF3D2F"/>
    <w:rsid w:val="00FF45FB"/>
    <w:rsid w:val="00FF5BDA"/>
    <w:rsid w:val="00FF7C1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1C8B7"/>
  <w15:docId w15:val="{79AEF4B1-3B03-4FC9-BF2C-819B2CD3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71E74"/>
    <w:pPr>
      <w:keepNext/>
      <w:spacing w:after="0" w:line="240" w:lineRule="auto"/>
      <w:outlineLvl w:val="0"/>
    </w:pPr>
    <w:rPr>
      <w:rFonts w:ascii="Arial" w:eastAsia="Times New Roman" w:hAnsi="Arial" w:cs="Times New Roman"/>
      <w:b/>
      <w:bCs/>
      <w:kern w:val="32"/>
      <w:sz w:val="24"/>
      <w:szCs w:val="32"/>
      <w:lang w:eastAsia="de-DE"/>
    </w:rPr>
  </w:style>
  <w:style w:type="paragraph" w:styleId="berschrift2">
    <w:name w:val="heading 2"/>
    <w:basedOn w:val="Standard"/>
    <w:next w:val="Standard"/>
    <w:link w:val="berschrift2Zchn"/>
    <w:uiPriority w:val="9"/>
    <w:unhideWhenUsed/>
    <w:qFormat/>
    <w:rsid w:val="009330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409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53E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block">
    <w:name w:val="Adressblock"/>
    <w:basedOn w:val="Standard"/>
    <w:rsid w:val="00352E9E"/>
    <w:pPr>
      <w:spacing w:after="0" w:line="190" w:lineRule="exact"/>
    </w:pPr>
    <w:rPr>
      <w:rFonts w:ascii="Arial" w:eastAsia="Times New Roman" w:hAnsi="Arial" w:cs="Arial"/>
      <w:sz w:val="16"/>
      <w:szCs w:val="16"/>
      <w:lang w:eastAsia="de-DE"/>
    </w:rPr>
  </w:style>
  <w:style w:type="paragraph" w:customStyle="1" w:styleId="Default">
    <w:name w:val="Default"/>
    <w:rsid w:val="00352E9E"/>
    <w:pPr>
      <w:autoSpaceDE w:val="0"/>
      <w:autoSpaceDN w:val="0"/>
      <w:adjustRightInd w:val="0"/>
      <w:spacing w:after="0" w:line="240" w:lineRule="auto"/>
    </w:pPr>
    <w:rPr>
      <w:rFonts w:ascii="Univers LT Std 47 Cn Lt" w:eastAsia="Calibri" w:hAnsi="Univers LT Std 47 Cn Lt" w:cs="Univers LT Std 47 Cn Lt"/>
      <w:color w:val="000000"/>
      <w:sz w:val="24"/>
      <w:szCs w:val="24"/>
      <w:lang w:val="de-DE" w:eastAsia="de-DE"/>
    </w:rPr>
  </w:style>
  <w:style w:type="character" w:customStyle="1" w:styleId="A4">
    <w:name w:val="A4"/>
    <w:uiPriority w:val="99"/>
    <w:rsid w:val="00352E9E"/>
    <w:rPr>
      <w:rFonts w:cs="Univers LT Std 47 Cn Lt"/>
      <w:color w:val="221E1F"/>
      <w:sz w:val="18"/>
      <w:szCs w:val="18"/>
    </w:rPr>
  </w:style>
  <w:style w:type="paragraph" w:styleId="Sprechblasentext">
    <w:name w:val="Balloon Text"/>
    <w:basedOn w:val="Standard"/>
    <w:link w:val="SprechblasentextZchn"/>
    <w:uiPriority w:val="99"/>
    <w:semiHidden/>
    <w:unhideWhenUsed/>
    <w:rsid w:val="00C700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0047"/>
    <w:rPr>
      <w:rFonts w:ascii="Segoe UI" w:hAnsi="Segoe UI" w:cs="Segoe UI"/>
      <w:sz w:val="18"/>
      <w:szCs w:val="18"/>
    </w:rPr>
  </w:style>
  <w:style w:type="paragraph" w:styleId="Kopfzeile">
    <w:name w:val="header"/>
    <w:basedOn w:val="Standard"/>
    <w:link w:val="KopfzeileZchn"/>
    <w:uiPriority w:val="99"/>
    <w:unhideWhenUsed/>
    <w:rsid w:val="00C700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0047"/>
  </w:style>
  <w:style w:type="paragraph" w:styleId="Fuzeile">
    <w:name w:val="footer"/>
    <w:basedOn w:val="Standard"/>
    <w:link w:val="FuzeileZchn"/>
    <w:uiPriority w:val="99"/>
    <w:unhideWhenUsed/>
    <w:rsid w:val="00C700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0047"/>
  </w:style>
  <w:style w:type="character" w:customStyle="1" w:styleId="berschrift1Zchn">
    <w:name w:val="Überschrift 1 Zchn"/>
    <w:basedOn w:val="Absatz-Standardschriftart"/>
    <w:link w:val="berschrift1"/>
    <w:rsid w:val="00B71E74"/>
    <w:rPr>
      <w:rFonts w:ascii="Arial" w:eastAsia="Times New Roman" w:hAnsi="Arial" w:cs="Times New Roman"/>
      <w:b/>
      <w:bCs/>
      <w:kern w:val="32"/>
      <w:sz w:val="24"/>
      <w:szCs w:val="32"/>
      <w:lang w:eastAsia="de-DE"/>
    </w:rPr>
  </w:style>
  <w:style w:type="character" w:styleId="Hyperlink">
    <w:name w:val="Hyperlink"/>
    <w:uiPriority w:val="99"/>
    <w:unhideWhenUsed/>
    <w:rsid w:val="00B71E74"/>
    <w:rPr>
      <w:color w:val="0000FF"/>
      <w:u w:val="single"/>
    </w:rPr>
  </w:style>
  <w:style w:type="paragraph" w:styleId="Listenabsatz">
    <w:name w:val="List Paragraph"/>
    <w:basedOn w:val="Standard"/>
    <w:uiPriority w:val="34"/>
    <w:qFormat/>
    <w:rsid w:val="00F24DB4"/>
    <w:pPr>
      <w:spacing w:line="252" w:lineRule="auto"/>
      <w:ind w:left="720"/>
      <w:contextualSpacing/>
    </w:pPr>
    <w:rPr>
      <w:rFonts w:ascii="Calibri" w:hAnsi="Calibri" w:cs="Calibri"/>
    </w:rPr>
  </w:style>
  <w:style w:type="character" w:customStyle="1" w:styleId="apple-converted-space">
    <w:name w:val="apple-converted-space"/>
    <w:basedOn w:val="Absatz-Standardschriftart"/>
    <w:rsid w:val="00D70A0A"/>
  </w:style>
  <w:style w:type="character" w:customStyle="1" w:styleId="berschrift4Zchn">
    <w:name w:val="Überschrift 4 Zchn"/>
    <w:basedOn w:val="Absatz-Standardschriftart"/>
    <w:link w:val="berschrift4"/>
    <w:uiPriority w:val="9"/>
    <w:semiHidden/>
    <w:rsid w:val="00A53E17"/>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A53E1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9330B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A40938"/>
    <w:rPr>
      <w:rFonts w:asciiTheme="majorHAnsi" w:eastAsiaTheme="majorEastAsia" w:hAnsiTheme="majorHAnsi" w:cstheme="majorBidi"/>
      <w:color w:val="1F4D78" w:themeColor="accent1" w:themeShade="7F"/>
      <w:sz w:val="24"/>
      <w:szCs w:val="24"/>
    </w:rPr>
  </w:style>
  <w:style w:type="paragraph" w:customStyle="1" w:styleId="Standard1">
    <w:name w:val="Standard1"/>
    <w:rsid w:val="00F73EF2"/>
    <w:pPr>
      <w:widowControl w:val="0"/>
      <w:suppressAutoHyphens/>
      <w:spacing w:after="0" w:line="240" w:lineRule="auto"/>
    </w:pPr>
    <w:rPr>
      <w:rFonts w:ascii="Times New Roman" w:eastAsia="ヒラギノ角ゴ Pro W3" w:hAnsi="Times New Roman" w:cs="Times New Roman"/>
      <w:color w:val="000000"/>
      <w:sz w:val="20"/>
      <w:szCs w:val="20"/>
      <w:lang w:val="de-DE" w:eastAsia="de-AT"/>
    </w:rPr>
  </w:style>
  <w:style w:type="paragraph" w:customStyle="1" w:styleId="Textkrper1">
    <w:name w:val="Textkörper1"/>
    <w:autoRedefine/>
    <w:rsid w:val="00025BBC"/>
    <w:pPr>
      <w:widowControl w:val="0"/>
      <w:suppressAutoHyphens/>
      <w:spacing w:after="120" w:line="240" w:lineRule="auto"/>
    </w:pPr>
    <w:rPr>
      <w:rFonts w:ascii="Times New Roman" w:eastAsia="ヒラギノ角ゴ Pro W3" w:hAnsi="Times New Roman" w:cs="Times New Roman"/>
      <w:color w:val="000000"/>
      <w:sz w:val="20"/>
      <w:szCs w:val="20"/>
      <w:lang w:val="de-DE" w:eastAsia="de-AT"/>
    </w:rPr>
  </w:style>
  <w:style w:type="paragraph" w:customStyle="1" w:styleId="p1">
    <w:name w:val="p1"/>
    <w:basedOn w:val="Standard"/>
    <w:rsid w:val="00F5761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F5761B"/>
    <w:rPr>
      <w:i/>
      <w:iCs/>
    </w:rPr>
  </w:style>
  <w:style w:type="paragraph" w:styleId="Funotentext">
    <w:name w:val="footnote text"/>
    <w:basedOn w:val="Standard"/>
    <w:link w:val="FunotentextZchn"/>
    <w:uiPriority w:val="99"/>
    <w:semiHidden/>
    <w:unhideWhenUsed/>
    <w:rsid w:val="00384018"/>
    <w:pPr>
      <w:spacing w:after="0" w:line="240" w:lineRule="auto"/>
    </w:pPr>
    <w:rPr>
      <w:rFonts w:ascii="Times New Roman" w:hAnsi="Times New Roman" w:cs="Times New Roman"/>
      <w:sz w:val="20"/>
      <w:szCs w:val="20"/>
      <w:lang w:val="de-DE" w:eastAsia="de-DE"/>
    </w:rPr>
  </w:style>
  <w:style w:type="character" w:customStyle="1" w:styleId="FunotentextZchn">
    <w:name w:val="Fußnotentext Zchn"/>
    <w:basedOn w:val="Absatz-Standardschriftart"/>
    <w:link w:val="Funotentext"/>
    <w:uiPriority w:val="99"/>
    <w:semiHidden/>
    <w:rsid w:val="00384018"/>
    <w:rPr>
      <w:rFonts w:ascii="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384018"/>
    <w:rPr>
      <w:vertAlign w:val="superscript"/>
    </w:rPr>
  </w:style>
  <w:style w:type="character" w:customStyle="1" w:styleId="rtr-schema-org">
    <w:name w:val="rtr-schema-org"/>
    <w:basedOn w:val="Absatz-Standardschriftart"/>
    <w:rsid w:val="00384018"/>
  </w:style>
  <w:style w:type="character" w:customStyle="1" w:styleId="exldetailsdisplayval">
    <w:name w:val="exldetailsdisplayval"/>
    <w:basedOn w:val="Absatz-Standardschriftart"/>
    <w:rsid w:val="00384018"/>
  </w:style>
  <w:style w:type="character" w:styleId="Endnotenzeichen">
    <w:name w:val="endnote reference"/>
    <w:basedOn w:val="Absatz-Standardschriftart"/>
    <w:uiPriority w:val="99"/>
    <w:semiHidden/>
    <w:unhideWhenUsed/>
    <w:rsid w:val="00214013"/>
    <w:rPr>
      <w:vertAlign w:val="superscript"/>
    </w:rPr>
  </w:style>
  <w:style w:type="paragraph" w:styleId="Endnotentext">
    <w:name w:val="endnote text"/>
    <w:basedOn w:val="Standard"/>
    <w:link w:val="EndnotentextZchn"/>
    <w:uiPriority w:val="99"/>
    <w:semiHidden/>
    <w:unhideWhenUsed/>
    <w:rsid w:val="00214013"/>
    <w:pPr>
      <w:spacing w:after="0" w:line="240" w:lineRule="auto"/>
    </w:pPr>
    <w:rPr>
      <w:rFonts w:ascii="Times New Roman" w:eastAsia="Times New Roman" w:hAnsi="Times New Roman" w:cs="Times New Roman"/>
      <w:sz w:val="20"/>
      <w:szCs w:val="20"/>
      <w:lang w:val="de-DE" w:eastAsia="de-DE"/>
    </w:rPr>
  </w:style>
  <w:style w:type="character" w:customStyle="1" w:styleId="EndnotentextZchn">
    <w:name w:val="Endnotentext Zchn"/>
    <w:basedOn w:val="Absatz-Standardschriftart"/>
    <w:link w:val="Endnotentext"/>
    <w:uiPriority w:val="99"/>
    <w:semiHidden/>
    <w:rsid w:val="00214013"/>
    <w:rPr>
      <w:rFonts w:ascii="Times New Roman" w:eastAsia="Times New Roman" w:hAnsi="Times New Roman" w:cs="Times New Roman"/>
      <w:sz w:val="20"/>
      <w:szCs w:val="20"/>
      <w:lang w:val="de-DE" w:eastAsia="de-DE"/>
    </w:rPr>
  </w:style>
  <w:style w:type="character" w:customStyle="1" w:styleId="addmd">
    <w:name w:val="addmd"/>
    <w:basedOn w:val="Absatz-Standardschriftart"/>
    <w:rsid w:val="00B31C40"/>
  </w:style>
  <w:style w:type="character" w:customStyle="1" w:styleId="a-size-large">
    <w:name w:val="a-size-large"/>
    <w:basedOn w:val="Absatz-Standardschriftart"/>
    <w:rsid w:val="007E327D"/>
  </w:style>
  <w:style w:type="character" w:customStyle="1" w:styleId="s">
    <w:name w:val="s"/>
    <w:basedOn w:val="Absatz-Standardschriftart"/>
    <w:rsid w:val="002E2737"/>
  </w:style>
  <w:style w:type="paragraph" w:styleId="Titel">
    <w:name w:val="Title"/>
    <w:basedOn w:val="Standard"/>
    <w:next w:val="Standard"/>
    <w:link w:val="TitelZchn"/>
    <w:uiPriority w:val="10"/>
    <w:qFormat/>
    <w:rsid w:val="00CC6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C650B"/>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D565F4"/>
    <w:rPr>
      <w:sz w:val="16"/>
      <w:szCs w:val="16"/>
    </w:rPr>
  </w:style>
  <w:style w:type="paragraph" w:styleId="Kommentartext">
    <w:name w:val="annotation text"/>
    <w:basedOn w:val="Standard"/>
    <w:link w:val="KommentartextZchn"/>
    <w:uiPriority w:val="99"/>
    <w:semiHidden/>
    <w:unhideWhenUsed/>
    <w:rsid w:val="00D565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5F4"/>
    <w:rPr>
      <w:sz w:val="20"/>
      <w:szCs w:val="20"/>
    </w:rPr>
  </w:style>
  <w:style w:type="paragraph" w:styleId="Kommentarthema">
    <w:name w:val="annotation subject"/>
    <w:basedOn w:val="Kommentartext"/>
    <w:next w:val="Kommentartext"/>
    <w:link w:val="KommentarthemaZchn"/>
    <w:uiPriority w:val="99"/>
    <w:semiHidden/>
    <w:unhideWhenUsed/>
    <w:rsid w:val="00D565F4"/>
    <w:rPr>
      <w:b/>
      <w:bCs/>
    </w:rPr>
  </w:style>
  <w:style w:type="character" w:customStyle="1" w:styleId="KommentarthemaZchn">
    <w:name w:val="Kommentarthema Zchn"/>
    <w:basedOn w:val="KommentartextZchn"/>
    <w:link w:val="Kommentarthema"/>
    <w:uiPriority w:val="99"/>
    <w:semiHidden/>
    <w:rsid w:val="00D565F4"/>
    <w:rPr>
      <w:b/>
      <w:bCs/>
      <w:sz w:val="20"/>
      <w:szCs w:val="20"/>
    </w:rPr>
  </w:style>
  <w:style w:type="paragraph" w:styleId="KeinLeerraum">
    <w:name w:val="No Spacing"/>
    <w:basedOn w:val="Standard"/>
    <w:uiPriority w:val="1"/>
    <w:qFormat/>
    <w:rsid w:val="00C20785"/>
    <w:pPr>
      <w:spacing w:after="0" w:line="240" w:lineRule="auto"/>
    </w:pPr>
    <w:rPr>
      <w:rFonts w:ascii="Calibri" w:eastAsia="Calibri" w:hAnsi="Calibri" w:cs="Calibri"/>
    </w:rPr>
  </w:style>
  <w:style w:type="paragraph" w:customStyle="1" w:styleId="Textbody">
    <w:name w:val="Text body"/>
    <w:basedOn w:val="Standard"/>
    <w:rsid w:val="00331857"/>
    <w:pPr>
      <w:suppressAutoHyphens/>
      <w:autoSpaceDN w:val="0"/>
      <w:spacing w:after="140" w:line="288" w:lineRule="auto"/>
      <w:textAlignment w:val="baseline"/>
    </w:pPr>
    <w:rPr>
      <w:rFonts w:ascii="Liberation Serif" w:eastAsia="WenQuanYi Micro Hei" w:hAnsi="Liberation Serif" w:cs="Lohit Devanagari"/>
      <w:kern w:val="3"/>
      <w:sz w:val="24"/>
      <w:szCs w:val="24"/>
      <w:lang w:eastAsia="zh-CN" w:bidi="hi-IN"/>
    </w:rPr>
  </w:style>
  <w:style w:type="paragraph" w:customStyle="1" w:styleId="Pa1">
    <w:name w:val="Pa1"/>
    <w:basedOn w:val="Default"/>
    <w:next w:val="Default"/>
    <w:uiPriority w:val="99"/>
    <w:rsid w:val="00146698"/>
    <w:pPr>
      <w:spacing w:line="241" w:lineRule="atLeast"/>
    </w:pPr>
    <w:rPr>
      <w:rFonts w:ascii="Conduit ITC" w:eastAsiaTheme="minorHAnsi" w:hAnsi="Conduit ITC" w:cstheme="minorBidi"/>
      <w:color w:val="auto"/>
      <w:lang w:val="de-AT" w:eastAsia="en-US"/>
    </w:rPr>
  </w:style>
  <w:style w:type="character" w:customStyle="1" w:styleId="A1">
    <w:name w:val="A1"/>
    <w:uiPriority w:val="99"/>
    <w:rsid w:val="00146698"/>
    <w:rPr>
      <w:rFonts w:cs="Conduit ITC"/>
      <w:color w:val="000000"/>
      <w:sz w:val="20"/>
      <w:szCs w:val="20"/>
    </w:rPr>
  </w:style>
  <w:style w:type="paragraph" w:customStyle="1" w:styleId="Pa6">
    <w:name w:val="Pa6"/>
    <w:basedOn w:val="Default"/>
    <w:next w:val="Default"/>
    <w:uiPriority w:val="99"/>
    <w:rsid w:val="00146698"/>
    <w:pPr>
      <w:spacing w:line="241" w:lineRule="atLeast"/>
    </w:pPr>
    <w:rPr>
      <w:rFonts w:ascii="Conduit ITC" w:eastAsiaTheme="minorHAnsi" w:hAnsi="Conduit ITC" w:cstheme="minorBidi"/>
      <w:color w:val="auto"/>
      <w:lang w:val="de-AT" w:eastAsia="en-US"/>
    </w:rPr>
  </w:style>
  <w:style w:type="paragraph" w:styleId="NurText">
    <w:name w:val="Plain Text"/>
    <w:basedOn w:val="Standard"/>
    <w:link w:val="NurTextZchn"/>
    <w:uiPriority w:val="99"/>
    <w:semiHidden/>
    <w:unhideWhenUsed/>
    <w:rsid w:val="003F771A"/>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F771A"/>
    <w:rPr>
      <w:rFonts w:ascii="Calibri" w:hAnsi="Calibri"/>
      <w:szCs w:val="21"/>
    </w:rPr>
  </w:style>
  <w:style w:type="paragraph" w:customStyle="1" w:styleId="xmsonormal">
    <w:name w:val="x_msonormal"/>
    <w:basedOn w:val="Standard"/>
    <w:uiPriority w:val="99"/>
    <w:semiHidden/>
    <w:rsid w:val="00E322F6"/>
    <w:pPr>
      <w:spacing w:before="100" w:beforeAutospacing="1" w:after="100" w:afterAutospacing="1" w:line="240" w:lineRule="auto"/>
    </w:pPr>
    <w:rPr>
      <w:rFonts w:ascii="Times New Roman" w:hAnsi="Times New Roman" w:cs="Times New Roman"/>
      <w:sz w:val="24"/>
      <w:szCs w:val="24"/>
      <w:lang w:eastAsia="de-AT"/>
    </w:rPr>
  </w:style>
  <w:style w:type="character" w:styleId="Fett">
    <w:name w:val="Strong"/>
    <w:basedOn w:val="Absatz-Standardschriftart"/>
    <w:uiPriority w:val="22"/>
    <w:qFormat/>
    <w:rsid w:val="00FC3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392">
      <w:bodyDiv w:val="1"/>
      <w:marLeft w:val="0"/>
      <w:marRight w:val="0"/>
      <w:marTop w:val="0"/>
      <w:marBottom w:val="0"/>
      <w:divBdr>
        <w:top w:val="none" w:sz="0" w:space="0" w:color="auto"/>
        <w:left w:val="none" w:sz="0" w:space="0" w:color="auto"/>
        <w:bottom w:val="none" w:sz="0" w:space="0" w:color="auto"/>
        <w:right w:val="none" w:sz="0" w:space="0" w:color="auto"/>
      </w:divBdr>
    </w:div>
    <w:div w:id="15204509">
      <w:bodyDiv w:val="1"/>
      <w:marLeft w:val="0"/>
      <w:marRight w:val="0"/>
      <w:marTop w:val="0"/>
      <w:marBottom w:val="0"/>
      <w:divBdr>
        <w:top w:val="none" w:sz="0" w:space="0" w:color="auto"/>
        <w:left w:val="none" w:sz="0" w:space="0" w:color="auto"/>
        <w:bottom w:val="none" w:sz="0" w:space="0" w:color="auto"/>
        <w:right w:val="none" w:sz="0" w:space="0" w:color="auto"/>
      </w:divBdr>
    </w:div>
    <w:div w:id="36903931">
      <w:bodyDiv w:val="1"/>
      <w:marLeft w:val="0"/>
      <w:marRight w:val="0"/>
      <w:marTop w:val="0"/>
      <w:marBottom w:val="0"/>
      <w:divBdr>
        <w:top w:val="none" w:sz="0" w:space="0" w:color="auto"/>
        <w:left w:val="none" w:sz="0" w:space="0" w:color="auto"/>
        <w:bottom w:val="none" w:sz="0" w:space="0" w:color="auto"/>
        <w:right w:val="none" w:sz="0" w:space="0" w:color="auto"/>
      </w:divBdr>
    </w:div>
    <w:div w:id="39864980">
      <w:bodyDiv w:val="1"/>
      <w:marLeft w:val="0"/>
      <w:marRight w:val="0"/>
      <w:marTop w:val="0"/>
      <w:marBottom w:val="0"/>
      <w:divBdr>
        <w:top w:val="none" w:sz="0" w:space="0" w:color="auto"/>
        <w:left w:val="none" w:sz="0" w:space="0" w:color="auto"/>
        <w:bottom w:val="none" w:sz="0" w:space="0" w:color="auto"/>
        <w:right w:val="none" w:sz="0" w:space="0" w:color="auto"/>
      </w:divBdr>
    </w:div>
    <w:div w:id="43065539">
      <w:bodyDiv w:val="1"/>
      <w:marLeft w:val="0"/>
      <w:marRight w:val="0"/>
      <w:marTop w:val="0"/>
      <w:marBottom w:val="0"/>
      <w:divBdr>
        <w:top w:val="none" w:sz="0" w:space="0" w:color="auto"/>
        <w:left w:val="none" w:sz="0" w:space="0" w:color="auto"/>
        <w:bottom w:val="none" w:sz="0" w:space="0" w:color="auto"/>
        <w:right w:val="none" w:sz="0" w:space="0" w:color="auto"/>
      </w:divBdr>
    </w:div>
    <w:div w:id="54936655">
      <w:bodyDiv w:val="1"/>
      <w:marLeft w:val="0"/>
      <w:marRight w:val="0"/>
      <w:marTop w:val="0"/>
      <w:marBottom w:val="0"/>
      <w:divBdr>
        <w:top w:val="none" w:sz="0" w:space="0" w:color="auto"/>
        <w:left w:val="none" w:sz="0" w:space="0" w:color="auto"/>
        <w:bottom w:val="none" w:sz="0" w:space="0" w:color="auto"/>
        <w:right w:val="none" w:sz="0" w:space="0" w:color="auto"/>
      </w:divBdr>
    </w:div>
    <w:div w:id="55012754">
      <w:bodyDiv w:val="1"/>
      <w:marLeft w:val="0"/>
      <w:marRight w:val="0"/>
      <w:marTop w:val="0"/>
      <w:marBottom w:val="0"/>
      <w:divBdr>
        <w:top w:val="none" w:sz="0" w:space="0" w:color="auto"/>
        <w:left w:val="none" w:sz="0" w:space="0" w:color="auto"/>
        <w:bottom w:val="none" w:sz="0" w:space="0" w:color="auto"/>
        <w:right w:val="none" w:sz="0" w:space="0" w:color="auto"/>
      </w:divBdr>
    </w:div>
    <w:div w:id="94332154">
      <w:bodyDiv w:val="1"/>
      <w:marLeft w:val="0"/>
      <w:marRight w:val="0"/>
      <w:marTop w:val="0"/>
      <w:marBottom w:val="0"/>
      <w:divBdr>
        <w:top w:val="none" w:sz="0" w:space="0" w:color="auto"/>
        <w:left w:val="none" w:sz="0" w:space="0" w:color="auto"/>
        <w:bottom w:val="none" w:sz="0" w:space="0" w:color="auto"/>
        <w:right w:val="none" w:sz="0" w:space="0" w:color="auto"/>
      </w:divBdr>
    </w:div>
    <w:div w:id="104814686">
      <w:bodyDiv w:val="1"/>
      <w:marLeft w:val="0"/>
      <w:marRight w:val="0"/>
      <w:marTop w:val="0"/>
      <w:marBottom w:val="0"/>
      <w:divBdr>
        <w:top w:val="none" w:sz="0" w:space="0" w:color="auto"/>
        <w:left w:val="none" w:sz="0" w:space="0" w:color="auto"/>
        <w:bottom w:val="none" w:sz="0" w:space="0" w:color="auto"/>
        <w:right w:val="none" w:sz="0" w:space="0" w:color="auto"/>
      </w:divBdr>
    </w:div>
    <w:div w:id="108084353">
      <w:bodyDiv w:val="1"/>
      <w:marLeft w:val="0"/>
      <w:marRight w:val="0"/>
      <w:marTop w:val="0"/>
      <w:marBottom w:val="0"/>
      <w:divBdr>
        <w:top w:val="none" w:sz="0" w:space="0" w:color="auto"/>
        <w:left w:val="none" w:sz="0" w:space="0" w:color="auto"/>
        <w:bottom w:val="none" w:sz="0" w:space="0" w:color="auto"/>
        <w:right w:val="none" w:sz="0" w:space="0" w:color="auto"/>
      </w:divBdr>
    </w:div>
    <w:div w:id="110519418">
      <w:bodyDiv w:val="1"/>
      <w:marLeft w:val="0"/>
      <w:marRight w:val="0"/>
      <w:marTop w:val="0"/>
      <w:marBottom w:val="0"/>
      <w:divBdr>
        <w:top w:val="none" w:sz="0" w:space="0" w:color="auto"/>
        <w:left w:val="none" w:sz="0" w:space="0" w:color="auto"/>
        <w:bottom w:val="none" w:sz="0" w:space="0" w:color="auto"/>
        <w:right w:val="none" w:sz="0" w:space="0" w:color="auto"/>
      </w:divBdr>
    </w:div>
    <w:div w:id="143280633">
      <w:bodyDiv w:val="1"/>
      <w:marLeft w:val="0"/>
      <w:marRight w:val="0"/>
      <w:marTop w:val="0"/>
      <w:marBottom w:val="0"/>
      <w:divBdr>
        <w:top w:val="none" w:sz="0" w:space="0" w:color="auto"/>
        <w:left w:val="none" w:sz="0" w:space="0" w:color="auto"/>
        <w:bottom w:val="none" w:sz="0" w:space="0" w:color="auto"/>
        <w:right w:val="none" w:sz="0" w:space="0" w:color="auto"/>
      </w:divBdr>
    </w:div>
    <w:div w:id="149946570">
      <w:bodyDiv w:val="1"/>
      <w:marLeft w:val="0"/>
      <w:marRight w:val="0"/>
      <w:marTop w:val="0"/>
      <w:marBottom w:val="0"/>
      <w:divBdr>
        <w:top w:val="none" w:sz="0" w:space="0" w:color="auto"/>
        <w:left w:val="none" w:sz="0" w:space="0" w:color="auto"/>
        <w:bottom w:val="none" w:sz="0" w:space="0" w:color="auto"/>
        <w:right w:val="none" w:sz="0" w:space="0" w:color="auto"/>
      </w:divBdr>
    </w:div>
    <w:div w:id="199360997">
      <w:bodyDiv w:val="1"/>
      <w:marLeft w:val="0"/>
      <w:marRight w:val="0"/>
      <w:marTop w:val="0"/>
      <w:marBottom w:val="0"/>
      <w:divBdr>
        <w:top w:val="none" w:sz="0" w:space="0" w:color="auto"/>
        <w:left w:val="none" w:sz="0" w:space="0" w:color="auto"/>
        <w:bottom w:val="none" w:sz="0" w:space="0" w:color="auto"/>
        <w:right w:val="none" w:sz="0" w:space="0" w:color="auto"/>
      </w:divBdr>
    </w:div>
    <w:div w:id="274944938">
      <w:bodyDiv w:val="1"/>
      <w:marLeft w:val="0"/>
      <w:marRight w:val="0"/>
      <w:marTop w:val="0"/>
      <w:marBottom w:val="0"/>
      <w:divBdr>
        <w:top w:val="none" w:sz="0" w:space="0" w:color="auto"/>
        <w:left w:val="none" w:sz="0" w:space="0" w:color="auto"/>
        <w:bottom w:val="none" w:sz="0" w:space="0" w:color="auto"/>
        <w:right w:val="none" w:sz="0" w:space="0" w:color="auto"/>
      </w:divBdr>
    </w:div>
    <w:div w:id="311951770">
      <w:bodyDiv w:val="1"/>
      <w:marLeft w:val="0"/>
      <w:marRight w:val="0"/>
      <w:marTop w:val="0"/>
      <w:marBottom w:val="0"/>
      <w:divBdr>
        <w:top w:val="none" w:sz="0" w:space="0" w:color="auto"/>
        <w:left w:val="none" w:sz="0" w:space="0" w:color="auto"/>
        <w:bottom w:val="none" w:sz="0" w:space="0" w:color="auto"/>
        <w:right w:val="none" w:sz="0" w:space="0" w:color="auto"/>
      </w:divBdr>
    </w:div>
    <w:div w:id="357394490">
      <w:bodyDiv w:val="1"/>
      <w:marLeft w:val="0"/>
      <w:marRight w:val="0"/>
      <w:marTop w:val="0"/>
      <w:marBottom w:val="0"/>
      <w:divBdr>
        <w:top w:val="none" w:sz="0" w:space="0" w:color="auto"/>
        <w:left w:val="none" w:sz="0" w:space="0" w:color="auto"/>
        <w:bottom w:val="none" w:sz="0" w:space="0" w:color="auto"/>
        <w:right w:val="none" w:sz="0" w:space="0" w:color="auto"/>
      </w:divBdr>
    </w:div>
    <w:div w:id="361705817">
      <w:bodyDiv w:val="1"/>
      <w:marLeft w:val="0"/>
      <w:marRight w:val="0"/>
      <w:marTop w:val="0"/>
      <w:marBottom w:val="0"/>
      <w:divBdr>
        <w:top w:val="none" w:sz="0" w:space="0" w:color="auto"/>
        <w:left w:val="none" w:sz="0" w:space="0" w:color="auto"/>
        <w:bottom w:val="none" w:sz="0" w:space="0" w:color="auto"/>
        <w:right w:val="none" w:sz="0" w:space="0" w:color="auto"/>
      </w:divBdr>
    </w:div>
    <w:div w:id="362293960">
      <w:bodyDiv w:val="1"/>
      <w:marLeft w:val="0"/>
      <w:marRight w:val="0"/>
      <w:marTop w:val="0"/>
      <w:marBottom w:val="0"/>
      <w:divBdr>
        <w:top w:val="none" w:sz="0" w:space="0" w:color="auto"/>
        <w:left w:val="none" w:sz="0" w:space="0" w:color="auto"/>
        <w:bottom w:val="none" w:sz="0" w:space="0" w:color="auto"/>
        <w:right w:val="none" w:sz="0" w:space="0" w:color="auto"/>
      </w:divBdr>
    </w:div>
    <w:div w:id="386028050">
      <w:bodyDiv w:val="1"/>
      <w:marLeft w:val="0"/>
      <w:marRight w:val="0"/>
      <w:marTop w:val="0"/>
      <w:marBottom w:val="0"/>
      <w:divBdr>
        <w:top w:val="none" w:sz="0" w:space="0" w:color="auto"/>
        <w:left w:val="none" w:sz="0" w:space="0" w:color="auto"/>
        <w:bottom w:val="none" w:sz="0" w:space="0" w:color="auto"/>
        <w:right w:val="none" w:sz="0" w:space="0" w:color="auto"/>
      </w:divBdr>
    </w:div>
    <w:div w:id="407575644">
      <w:bodyDiv w:val="1"/>
      <w:marLeft w:val="0"/>
      <w:marRight w:val="0"/>
      <w:marTop w:val="0"/>
      <w:marBottom w:val="0"/>
      <w:divBdr>
        <w:top w:val="none" w:sz="0" w:space="0" w:color="auto"/>
        <w:left w:val="none" w:sz="0" w:space="0" w:color="auto"/>
        <w:bottom w:val="none" w:sz="0" w:space="0" w:color="auto"/>
        <w:right w:val="none" w:sz="0" w:space="0" w:color="auto"/>
      </w:divBdr>
    </w:div>
    <w:div w:id="451630498">
      <w:bodyDiv w:val="1"/>
      <w:marLeft w:val="0"/>
      <w:marRight w:val="0"/>
      <w:marTop w:val="0"/>
      <w:marBottom w:val="0"/>
      <w:divBdr>
        <w:top w:val="none" w:sz="0" w:space="0" w:color="auto"/>
        <w:left w:val="none" w:sz="0" w:space="0" w:color="auto"/>
        <w:bottom w:val="none" w:sz="0" w:space="0" w:color="auto"/>
        <w:right w:val="none" w:sz="0" w:space="0" w:color="auto"/>
      </w:divBdr>
    </w:div>
    <w:div w:id="503739527">
      <w:bodyDiv w:val="1"/>
      <w:marLeft w:val="0"/>
      <w:marRight w:val="0"/>
      <w:marTop w:val="0"/>
      <w:marBottom w:val="0"/>
      <w:divBdr>
        <w:top w:val="none" w:sz="0" w:space="0" w:color="auto"/>
        <w:left w:val="none" w:sz="0" w:space="0" w:color="auto"/>
        <w:bottom w:val="none" w:sz="0" w:space="0" w:color="auto"/>
        <w:right w:val="none" w:sz="0" w:space="0" w:color="auto"/>
      </w:divBdr>
    </w:div>
    <w:div w:id="532227475">
      <w:bodyDiv w:val="1"/>
      <w:marLeft w:val="0"/>
      <w:marRight w:val="0"/>
      <w:marTop w:val="0"/>
      <w:marBottom w:val="0"/>
      <w:divBdr>
        <w:top w:val="none" w:sz="0" w:space="0" w:color="auto"/>
        <w:left w:val="none" w:sz="0" w:space="0" w:color="auto"/>
        <w:bottom w:val="none" w:sz="0" w:space="0" w:color="auto"/>
        <w:right w:val="none" w:sz="0" w:space="0" w:color="auto"/>
      </w:divBdr>
    </w:div>
    <w:div w:id="669870072">
      <w:bodyDiv w:val="1"/>
      <w:marLeft w:val="0"/>
      <w:marRight w:val="0"/>
      <w:marTop w:val="0"/>
      <w:marBottom w:val="0"/>
      <w:divBdr>
        <w:top w:val="none" w:sz="0" w:space="0" w:color="auto"/>
        <w:left w:val="none" w:sz="0" w:space="0" w:color="auto"/>
        <w:bottom w:val="none" w:sz="0" w:space="0" w:color="auto"/>
        <w:right w:val="none" w:sz="0" w:space="0" w:color="auto"/>
      </w:divBdr>
    </w:div>
    <w:div w:id="716785652">
      <w:bodyDiv w:val="1"/>
      <w:marLeft w:val="0"/>
      <w:marRight w:val="0"/>
      <w:marTop w:val="0"/>
      <w:marBottom w:val="0"/>
      <w:divBdr>
        <w:top w:val="none" w:sz="0" w:space="0" w:color="auto"/>
        <w:left w:val="none" w:sz="0" w:space="0" w:color="auto"/>
        <w:bottom w:val="none" w:sz="0" w:space="0" w:color="auto"/>
        <w:right w:val="none" w:sz="0" w:space="0" w:color="auto"/>
      </w:divBdr>
    </w:div>
    <w:div w:id="718552024">
      <w:bodyDiv w:val="1"/>
      <w:marLeft w:val="0"/>
      <w:marRight w:val="0"/>
      <w:marTop w:val="0"/>
      <w:marBottom w:val="0"/>
      <w:divBdr>
        <w:top w:val="none" w:sz="0" w:space="0" w:color="auto"/>
        <w:left w:val="none" w:sz="0" w:space="0" w:color="auto"/>
        <w:bottom w:val="none" w:sz="0" w:space="0" w:color="auto"/>
        <w:right w:val="none" w:sz="0" w:space="0" w:color="auto"/>
      </w:divBdr>
    </w:div>
    <w:div w:id="720908864">
      <w:bodyDiv w:val="1"/>
      <w:marLeft w:val="0"/>
      <w:marRight w:val="0"/>
      <w:marTop w:val="0"/>
      <w:marBottom w:val="0"/>
      <w:divBdr>
        <w:top w:val="none" w:sz="0" w:space="0" w:color="auto"/>
        <w:left w:val="none" w:sz="0" w:space="0" w:color="auto"/>
        <w:bottom w:val="none" w:sz="0" w:space="0" w:color="auto"/>
        <w:right w:val="none" w:sz="0" w:space="0" w:color="auto"/>
      </w:divBdr>
    </w:div>
    <w:div w:id="721829117">
      <w:bodyDiv w:val="1"/>
      <w:marLeft w:val="0"/>
      <w:marRight w:val="0"/>
      <w:marTop w:val="0"/>
      <w:marBottom w:val="0"/>
      <w:divBdr>
        <w:top w:val="none" w:sz="0" w:space="0" w:color="auto"/>
        <w:left w:val="none" w:sz="0" w:space="0" w:color="auto"/>
        <w:bottom w:val="none" w:sz="0" w:space="0" w:color="auto"/>
        <w:right w:val="none" w:sz="0" w:space="0" w:color="auto"/>
      </w:divBdr>
    </w:div>
    <w:div w:id="723257452">
      <w:bodyDiv w:val="1"/>
      <w:marLeft w:val="0"/>
      <w:marRight w:val="0"/>
      <w:marTop w:val="0"/>
      <w:marBottom w:val="0"/>
      <w:divBdr>
        <w:top w:val="none" w:sz="0" w:space="0" w:color="auto"/>
        <w:left w:val="none" w:sz="0" w:space="0" w:color="auto"/>
        <w:bottom w:val="none" w:sz="0" w:space="0" w:color="auto"/>
        <w:right w:val="none" w:sz="0" w:space="0" w:color="auto"/>
      </w:divBdr>
    </w:div>
    <w:div w:id="734427088">
      <w:bodyDiv w:val="1"/>
      <w:marLeft w:val="0"/>
      <w:marRight w:val="0"/>
      <w:marTop w:val="0"/>
      <w:marBottom w:val="0"/>
      <w:divBdr>
        <w:top w:val="none" w:sz="0" w:space="0" w:color="auto"/>
        <w:left w:val="none" w:sz="0" w:space="0" w:color="auto"/>
        <w:bottom w:val="none" w:sz="0" w:space="0" w:color="auto"/>
        <w:right w:val="none" w:sz="0" w:space="0" w:color="auto"/>
      </w:divBdr>
    </w:div>
    <w:div w:id="756173376">
      <w:bodyDiv w:val="1"/>
      <w:marLeft w:val="0"/>
      <w:marRight w:val="0"/>
      <w:marTop w:val="0"/>
      <w:marBottom w:val="0"/>
      <w:divBdr>
        <w:top w:val="none" w:sz="0" w:space="0" w:color="auto"/>
        <w:left w:val="none" w:sz="0" w:space="0" w:color="auto"/>
        <w:bottom w:val="none" w:sz="0" w:space="0" w:color="auto"/>
        <w:right w:val="none" w:sz="0" w:space="0" w:color="auto"/>
      </w:divBdr>
    </w:div>
    <w:div w:id="795947087">
      <w:bodyDiv w:val="1"/>
      <w:marLeft w:val="0"/>
      <w:marRight w:val="0"/>
      <w:marTop w:val="0"/>
      <w:marBottom w:val="0"/>
      <w:divBdr>
        <w:top w:val="none" w:sz="0" w:space="0" w:color="auto"/>
        <w:left w:val="none" w:sz="0" w:space="0" w:color="auto"/>
        <w:bottom w:val="none" w:sz="0" w:space="0" w:color="auto"/>
        <w:right w:val="none" w:sz="0" w:space="0" w:color="auto"/>
      </w:divBdr>
    </w:div>
    <w:div w:id="827788154">
      <w:bodyDiv w:val="1"/>
      <w:marLeft w:val="0"/>
      <w:marRight w:val="0"/>
      <w:marTop w:val="0"/>
      <w:marBottom w:val="0"/>
      <w:divBdr>
        <w:top w:val="none" w:sz="0" w:space="0" w:color="auto"/>
        <w:left w:val="none" w:sz="0" w:space="0" w:color="auto"/>
        <w:bottom w:val="none" w:sz="0" w:space="0" w:color="auto"/>
        <w:right w:val="none" w:sz="0" w:space="0" w:color="auto"/>
      </w:divBdr>
    </w:div>
    <w:div w:id="920526941">
      <w:bodyDiv w:val="1"/>
      <w:marLeft w:val="0"/>
      <w:marRight w:val="0"/>
      <w:marTop w:val="0"/>
      <w:marBottom w:val="0"/>
      <w:divBdr>
        <w:top w:val="none" w:sz="0" w:space="0" w:color="auto"/>
        <w:left w:val="none" w:sz="0" w:space="0" w:color="auto"/>
        <w:bottom w:val="none" w:sz="0" w:space="0" w:color="auto"/>
        <w:right w:val="none" w:sz="0" w:space="0" w:color="auto"/>
      </w:divBdr>
    </w:div>
    <w:div w:id="928462278">
      <w:bodyDiv w:val="1"/>
      <w:marLeft w:val="0"/>
      <w:marRight w:val="0"/>
      <w:marTop w:val="0"/>
      <w:marBottom w:val="0"/>
      <w:divBdr>
        <w:top w:val="none" w:sz="0" w:space="0" w:color="auto"/>
        <w:left w:val="none" w:sz="0" w:space="0" w:color="auto"/>
        <w:bottom w:val="none" w:sz="0" w:space="0" w:color="auto"/>
        <w:right w:val="none" w:sz="0" w:space="0" w:color="auto"/>
      </w:divBdr>
    </w:div>
    <w:div w:id="933324321">
      <w:bodyDiv w:val="1"/>
      <w:marLeft w:val="0"/>
      <w:marRight w:val="0"/>
      <w:marTop w:val="0"/>
      <w:marBottom w:val="0"/>
      <w:divBdr>
        <w:top w:val="none" w:sz="0" w:space="0" w:color="auto"/>
        <w:left w:val="none" w:sz="0" w:space="0" w:color="auto"/>
        <w:bottom w:val="none" w:sz="0" w:space="0" w:color="auto"/>
        <w:right w:val="none" w:sz="0" w:space="0" w:color="auto"/>
      </w:divBdr>
    </w:div>
    <w:div w:id="944192447">
      <w:bodyDiv w:val="1"/>
      <w:marLeft w:val="0"/>
      <w:marRight w:val="0"/>
      <w:marTop w:val="0"/>
      <w:marBottom w:val="0"/>
      <w:divBdr>
        <w:top w:val="none" w:sz="0" w:space="0" w:color="auto"/>
        <w:left w:val="none" w:sz="0" w:space="0" w:color="auto"/>
        <w:bottom w:val="none" w:sz="0" w:space="0" w:color="auto"/>
        <w:right w:val="none" w:sz="0" w:space="0" w:color="auto"/>
      </w:divBdr>
    </w:div>
    <w:div w:id="1007826726">
      <w:bodyDiv w:val="1"/>
      <w:marLeft w:val="0"/>
      <w:marRight w:val="0"/>
      <w:marTop w:val="0"/>
      <w:marBottom w:val="0"/>
      <w:divBdr>
        <w:top w:val="none" w:sz="0" w:space="0" w:color="auto"/>
        <w:left w:val="none" w:sz="0" w:space="0" w:color="auto"/>
        <w:bottom w:val="none" w:sz="0" w:space="0" w:color="auto"/>
        <w:right w:val="none" w:sz="0" w:space="0" w:color="auto"/>
      </w:divBdr>
    </w:div>
    <w:div w:id="1015961655">
      <w:bodyDiv w:val="1"/>
      <w:marLeft w:val="0"/>
      <w:marRight w:val="0"/>
      <w:marTop w:val="0"/>
      <w:marBottom w:val="0"/>
      <w:divBdr>
        <w:top w:val="none" w:sz="0" w:space="0" w:color="auto"/>
        <w:left w:val="none" w:sz="0" w:space="0" w:color="auto"/>
        <w:bottom w:val="none" w:sz="0" w:space="0" w:color="auto"/>
        <w:right w:val="none" w:sz="0" w:space="0" w:color="auto"/>
      </w:divBdr>
    </w:div>
    <w:div w:id="1054692529">
      <w:bodyDiv w:val="1"/>
      <w:marLeft w:val="0"/>
      <w:marRight w:val="0"/>
      <w:marTop w:val="0"/>
      <w:marBottom w:val="0"/>
      <w:divBdr>
        <w:top w:val="none" w:sz="0" w:space="0" w:color="auto"/>
        <w:left w:val="none" w:sz="0" w:space="0" w:color="auto"/>
        <w:bottom w:val="none" w:sz="0" w:space="0" w:color="auto"/>
        <w:right w:val="none" w:sz="0" w:space="0" w:color="auto"/>
      </w:divBdr>
    </w:div>
    <w:div w:id="1100223597">
      <w:bodyDiv w:val="1"/>
      <w:marLeft w:val="0"/>
      <w:marRight w:val="0"/>
      <w:marTop w:val="0"/>
      <w:marBottom w:val="0"/>
      <w:divBdr>
        <w:top w:val="none" w:sz="0" w:space="0" w:color="auto"/>
        <w:left w:val="none" w:sz="0" w:space="0" w:color="auto"/>
        <w:bottom w:val="none" w:sz="0" w:space="0" w:color="auto"/>
        <w:right w:val="none" w:sz="0" w:space="0" w:color="auto"/>
      </w:divBdr>
    </w:div>
    <w:div w:id="1104576413">
      <w:bodyDiv w:val="1"/>
      <w:marLeft w:val="0"/>
      <w:marRight w:val="0"/>
      <w:marTop w:val="0"/>
      <w:marBottom w:val="0"/>
      <w:divBdr>
        <w:top w:val="none" w:sz="0" w:space="0" w:color="auto"/>
        <w:left w:val="none" w:sz="0" w:space="0" w:color="auto"/>
        <w:bottom w:val="none" w:sz="0" w:space="0" w:color="auto"/>
        <w:right w:val="none" w:sz="0" w:space="0" w:color="auto"/>
      </w:divBdr>
    </w:div>
    <w:div w:id="1110777147">
      <w:bodyDiv w:val="1"/>
      <w:marLeft w:val="0"/>
      <w:marRight w:val="0"/>
      <w:marTop w:val="0"/>
      <w:marBottom w:val="0"/>
      <w:divBdr>
        <w:top w:val="none" w:sz="0" w:space="0" w:color="auto"/>
        <w:left w:val="none" w:sz="0" w:space="0" w:color="auto"/>
        <w:bottom w:val="none" w:sz="0" w:space="0" w:color="auto"/>
        <w:right w:val="none" w:sz="0" w:space="0" w:color="auto"/>
      </w:divBdr>
    </w:div>
    <w:div w:id="1116605357">
      <w:bodyDiv w:val="1"/>
      <w:marLeft w:val="0"/>
      <w:marRight w:val="0"/>
      <w:marTop w:val="0"/>
      <w:marBottom w:val="0"/>
      <w:divBdr>
        <w:top w:val="none" w:sz="0" w:space="0" w:color="auto"/>
        <w:left w:val="none" w:sz="0" w:space="0" w:color="auto"/>
        <w:bottom w:val="none" w:sz="0" w:space="0" w:color="auto"/>
        <w:right w:val="none" w:sz="0" w:space="0" w:color="auto"/>
      </w:divBdr>
    </w:div>
    <w:div w:id="1128209065">
      <w:bodyDiv w:val="1"/>
      <w:marLeft w:val="0"/>
      <w:marRight w:val="0"/>
      <w:marTop w:val="0"/>
      <w:marBottom w:val="0"/>
      <w:divBdr>
        <w:top w:val="none" w:sz="0" w:space="0" w:color="auto"/>
        <w:left w:val="none" w:sz="0" w:space="0" w:color="auto"/>
        <w:bottom w:val="none" w:sz="0" w:space="0" w:color="auto"/>
        <w:right w:val="none" w:sz="0" w:space="0" w:color="auto"/>
      </w:divBdr>
    </w:div>
    <w:div w:id="1252160552">
      <w:bodyDiv w:val="1"/>
      <w:marLeft w:val="0"/>
      <w:marRight w:val="0"/>
      <w:marTop w:val="0"/>
      <w:marBottom w:val="0"/>
      <w:divBdr>
        <w:top w:val="none" w:sz="0" w:space="0" w:color="auto"/>
        <w:left w:val="none" w:sz="0" w:space="0" w:color="auto"/>
        <w:bottom w:val="none" w:sz="0" w:space="0" w:color="auto"/>
        <w:right w:val="none" w:sz="0" w:space="0" w:color="auto"/>
      </w:divBdr>
    </w:div>
    <w:div w:id="1321158677">
      <w:bodyDiv w:val="1"/>
      <w:marLeft w:val="0"/>
      <w:marRight w:val="0"/>
      <w:marTop w:val="0"/>
      <w:marBottom w:val="0"/>
      <w:divBdr>
        <w:top w:val="none" w:sz="0" w:space="0" w:color="auto"/>
        <w:left w:val="none" w:sz="0" w:space="0" w:color="auto"/>
        <w:bottom w:val="none" w:sz="0" w:space="0" w:color="auto"/>
        <w:right w:val="none" w:sz="0" w:space="0" w:color="auto"/>
      </w:divBdr>
    </w:div>
    <w:div w:id="1365520298">
      <w:bodyDiv w:val="1"/>
      <w:marLeft w:val="0"/>
      <w:marRight w:val="0"/>
      <w:marTop w:val="0"/>
      <w:marBottom w:val="0"/>
      <w:divBdr>
        <w:top w:val="none" w:sz="0" w:space="0" w:color="auto"/>
        <w:left w:val="none" w:sz="0" w:space="0" w:color="auto"/>
        <w:bottom w:val="none" w:sz="0" w:space="0" w:color="auto"/>
        <w:right w:val="none" w:sz="0" w:space="0" w:color="auto"/>
      </w:divBdr>
    </w:div>
    <w:div w:id="1382249680">
      <w:bodyDiv w:val="1"/>
      <w:marLeft w:val="0"/>
      <w:marRight w:val="0"/>
      <w:marTop w:val="0"/>
      <w:marBottom w:val="0"/>
      <w:divBdr>
        <w:top w:val="none" w:sz="0" w:space="0" w:color="auto"/>
        <w:left w:val="none" w:sz="0" w:space="0" w:color="auto"/>
        <w:bottom w:val="none" w:sz="0" w:space="0" w:color="auto"/>
        <w:right w:val="none" w:sz="0" w:space="0" w:color="auto"/>
      </w:divBdr>
    </w:div>
    <w:div w:id="1429157078">
      <w:bodyDiv w:val="1"/>
      <w:marLeft w:val="0"/>
      <w:marRight w:val="0"/>
      <w:marTop w:val="0"/>
      <w:marBottom w:val="0"/>
      <w:divBdr>
        <w:top w:val="none" w:sz="0" w:space="0" w:color="auto"/>
        <w:left w:val="none" w:sz="0" w:space="0" w:color="auto"/>
        <w:bottom w:val="none" w:sz="0" w:space="0" w:color="auto"/>
        <w:right w:val="none" w:sz="0" w:space="0" w:color="auto"/>
      </w:divBdr>
    </w:div>
    <w:div w:id="1457135251">
      <w:bodyDiv w:val="1"/>
      <w:marLeft w:val="0"/>
      <w:marRight w:val="0"/>
      <w:marTop w:val="0"/>
      <w:marBottom w:val="0"/>
      <w:divBdr>
        <w:top w:val="none" w:sz="0" w:space="0" w:color="auto"/>
        <w:left w:val="none" w:sz="0" w:space="0" w:color="auto"/>
        <w:bottom w:val="none" w:sz="0" w:space="0" w:color="auto"/>
        <w:right w:val="none" w:sz="0" w:space="0" w:color="auto"/>
      </w:divBdr>
    </w:div>
    <w:div w:id="1476751407">
      <w:bodyDiv w:val="1"/>
      <w:marLeft w:val="0"/>
      <w:marRight w:val="0"/>
      <w:marTop w:val="0"/>
      <w:marBottom w:val="0"/>
      <w:divBdr>
        <w:top w:val="none" w:sz="0" w:space="0" w:color="auto"/>
        <w:left w:val="none" w:sz="0" w:space="0" w:color="auto"/>
        <w:bottom w:val="none" w:sz="0" w:space="0" w:color="auto"/>
        <w:right w:val="none" w:sz="0" w:space="0" w:color="auto"/>
      </w:divBdr>
    </w:div>
    <w:div w:id="1489905126">
      <w:bodyDiv w:val="1"/>
      <w:marLeft w:val="0"/>
      <w:marRight w:val="0"/>
      <w:marTop w:val="0"/>
      <w:marBottom w:val="0"/>
      <w:divBdr>
        <w:top w:val="none" w:sz="0" w:space="0" w:color="auto"/>
        <w:left w:val="none" w:sz="0" w:space="0" w:color="auto"/>
        <w:bottom w:val="none" w:sz="0" w:space="0" w:color="auto"/>
        <w:right w:val="none" w:sz="0" w:space="0" w:color="auto"/>
      </w:divBdr>
    </w:div>
    <w:div w:id="1514607194">
      <w:bodyDiv w:val="1"/>
      <w:marLeft w:val="0"/>
      <w:marRight w:val="0"/>
      <w:marTop w:val="0"/>
      <w:marBottom w:val="0"/>
      <w:divBdr>
        <w:top w:val="none" w:sz="0" w:space="0" w:color="auto"/>
        <w:left w:val="none" w:sz="0" w:space="0" w:color="auto"/>
        <w:bottom w:val="none" w:sz="0" w:space="0" w:color="auto"/>
        <w:right w:val="none" w:sz="0" w:space="0" w:color="auto"/>
      </w:divBdr>
    </w:div>
    <w:div w:id="1533954084">
      <w:bodyDiv w:val="1"/>
      <w:marLeft w:val="0"/>
      <w:marRight w:val="0"/>
      <w:marTop w:val="0"/>
      <w:marBottom w:val="0"/>
      <w:divBdr>
        <w:top w:val="none" w:sz="0" w:space="0" w:color="auto"/>
        <w:left w:val="none" w:sz="0" w:space="0" w:color="auto"/>
        <w:bottom w:val="none" w:sz="0" w:space="0" w:color="auto"/>
        <w:right w:val="none" w:sz="0" w:space="0" w:color="auto"/>
      </w:divBdr>
    </w:div>
    <w:div w:id="1544174649">
      <w:bodyDiv w:val="1"/>
      <w:marLeft w:val="0"/>
      <w:marRight w:val="0"/>
      <w:marTop w:val="0"/>
      <w:marBottom w:val="0"/>
      <w:divBdr>
        <w:top w:val="none" w:sz="0" w:space="0" w:color="auto"/>
        <w:left w:val="none" w:sz="0" w:space="0" w:color="auto"/>
        <w:bottom w:val="none" w:sz="0" w:space="0" w:color="auto"/>
        <w:right w:val="none" w:sz="0" w:space="0" w:color="auto"/>
      </w:divBdr>
    </w:div>
    <w:div w:id="1547913818">
      <w:bodyDiv w:val="1"/>
      <w:marLeft w:val="0"/>
      <w:marRight w:val="0"/>
      <w:marTop w:val="0"/>
      <w:marBottom w:val="0"/>
      <w:divBdr>
        <w:top w:val="none" w:sz="0" w:space="0" w:color="auto"/>
        <w:left w:val="none" w:sz="0" w:space="0" w:color="auto"/>
        <w:bottom w:val="none" w:sz="0" w:space="0" w:color="auto"/>
        <w:right w:val="none" w:sz="0" w:space="0" w:color="auto"/>
      </w:divBdr>
    </w:div>
    <w:div w:id="1563104366">
      <w:bodyDiv w:val="1"/>
      <w:marLeft w:val="0"/>
      <w:marRight w:val="0"/>
      <w:marTop w:val="0"/>
      <w:marBottom w:val="0"/>
      <w:divBdr>
        <w:top w:val="none" w:sz="0" w:space="0" w:color="auto"/>
        <w:left w:val="none" w:sz="0" w:space="0" w:color="auto"/>
        <w:bottom w:val="none" w:sz="0" w:space="0" w:color="auto"/>
        <w:right w:val="none" w:sz="0" w:space="0" w:color="auto"/>
      </w:divBdr>
    </w:div>
    <w:div w:id="1586525117">
      <w:bodyDiv w:val="1"/>
      <w:marLeft w:val="0"/>
      <w:marRight w:val="0"/>
      <w:marTop w:val="0"/>
      <w:marBottom w:val="0"/>
      <w:divBdr>
        <w:top w:val="none" w:sz="0" w:space="0" w:color="auto"/>
        <w:left w:val="none" w:sz="0" w:space="0" w:color="auto"/>
        <w:bottom w:val="none" w:sz="0" w:space="0" w:color="auto"/>
        <w:right w:val="none" w:sz="0" w:space="0" w:color="auto"/>
      </w:divBdr>
    </w:div>
    <w:div w:id="1693534235">
      <w:bodyDiv w:val="1"/>
      <w:marLeft w:val="0"/>
      <w:marRight w:val="0"/>
      <w:marTop w:val="0"/>
      <w:marBottom w:val="0"/>
      <w:divBdr>
        <w:top w:val="none" w:sz="0" w:space="0" w:color="auto"/>
        <w:left w:val="none" w:sz="0" w:space="0" w:color="auto"/>
        <w:bottom w:val="none" w:sz="0" w:space="0" w:color="auto"/>
        <w:right w:val="none" w:sz="0" w:space="0" w:color="auto"/>
      </w:divBdr>
    </w:div>
    <w:div w:id="1699046600">
      <w:bodyDiv w:val="1"/>
      <w:marLeft w:val="0"/>
      <w:marRight w:val="0"/>
      <w:marTop w:val="0"/>
      <w:marBottom w:val="0"/>
      <w:divBdr>
        <w:top w:val="none" w:sz="0" w:space="0" w:color="auto"/>
        <w:left w:val="none" w:sz="0" w:space="0" w:color="auto"/>
        <w:bottom w:val="none" w:sz="0" w:space="0" w:color="auto"/>
        <w:right w:val="none" w:sz="0" w:space="0" w:color="auto"/>
      </w:divBdr>
    </w:div>
    <w:div w:id="1700467424">
      <w:bodyDiv w:val="1"/>
      <w:marLeft w:val="0"/>
      <w:marRight w:val="0"/>
      <w:marTop w:val="0"/>
      <w:marBottom w:val="0"/>
      <w:divBdr>
        <w:top w:val="none" w:sz="0" w:space="0" w:color="auto"/>
        <w:left w:val="none" w:sz="0" w:space="0" w:color="auto"/>
        <w:bottom w:val="none" w:sz="0" w:space="0" w:color="auto"/>
        <w:right w:val="none" w:sz="0" w:space="0" w:color="auto"/>
      </w:divBdr>
    </w:div>
    <w:div w:id="1750883635">
      <w:bodyDiv w:val="1"/>
      <w:marLeft w:val="0"/>
      <w:marRight w:val="0"/>
      <w:marTop w:val="0"/>
      <w:marBottom w:val="0"/>
      <w:divBdr>
        <w:top w:val="none" w:sz="0" w:space="0" w:color="auto"/>
        <w:left w:val="none" w:sz="0" w:space="0" w:color="auto"/>
        <w:bottom w:val="none" w:sz="0" w:space="0" w:color="auto"/>
        <w:right w:val="none" w:sz="0" w:space="0" w:color="auto"/>
      </w:divBdr>
    </w:div>
    <w:div w:id="1809780612">
      <w:bodyDiv w:val="1"/>
      <w:marLeft w:val="0"/>
      <w:marRight w:val="0"/>
      <w:marTop w:val="0"/>
      <w:marBottom w:val="0"/>
      <w:divBdr>
        <w:top w:val="none" w:sz="0" w:space="0" w:color="auto"/>
        <w:left w:val="none" w:sz="0" w:space="0" w:color="auto"/>
        <w:bottom w:val="none" w:sz="0" w:space="0" w:color="auto"/>
        <w:right w:val="none" w:sz="0" w:space="0" w:color="auto"/>
      </w:divBdr>
    </w:div>
    <w:div w:id="1821773200">
      <w:bodyDiv w:val="1"/>
      <w:marLeft w:val="0"/>
      <w:marRight w:val="0"/>
      <w:marTop w:val="0"/>
      <w:marBottom w:val="0"/>
      <w:divBdr>
        <w:top w:val="none" w:sz="0" w:space="0" w:color="auto"/>
        <w:left w:val="none" w:sz="0" w:space="0" w:color="auto"/>
        <w:bottom w:val="none" w:sz="0" w:space="0" w:color="auto"/>
        <w:right w:val="none" w:sz="0" w:space="0" w:color="auto"/>
      </w:divBdr>
    </w:div>
    <w:div w:id="1905604104">
      <w:bodyDiv w:val="1"/>
      <w:marLeft w:val="0"/>
      <w:marRight w:val="0"/>
      <w:marTop w:val="0"/>
      <w:marBottom w:val="0"/>
      <w:divBdr>
        <w:top w:val="none" w:sz="0" w:space="0" w:color="auto"/>
        <w:left w:val="none" w:sz="0" w:space="0" w:color="auto"/>
        <w:bottom w:val="none" w:sz="0" w:space="0" w:color="auto"/>
        <w:right w:val="none" w:sz="0" w:space="0" w:color="auto"/>
      </w:divBdr>
    </w:div>
    <w:div w:id="1945306252">
      <w:bodyDiv w:val="1"/>
      <w:marLeft w:val="0"/>
      <w:marRight w:val="0"/>
      <w:marTop w:val="0"/>
      <w:marBottom w:val="0"/>
      <w:divBdr>
        <w:top w:val="none" w:sz="0" w:space="0" w:color="auto"/>
        <w:left w:val="none" w:sz="0" w:space="0" w:color="auto"/>
        <w:bottom w:val="none" w:sz="0" w:space="0" w:color="auto"/>
        <w:right w:val="none" w:sz="0" w:space="0" w:color="auto"/>
      </w:divBdr>
      <w:divsChild>
        <w:div w:id="585043905">
          <w:marLeft w:val="336"/>
          <w:marRight w:val="0"/>
          <w:marTop w:val="120"/>
          <w:marBottom w:val="312"/>
          <w:divBdr>
            <w:top w:val="none" w:sz="0" w:space="0" w:color="auto"/>
            <w:left w:val="none" w:sz="0" w:space="0" w:color="auto"/>
            <w:bottom w:val="none" w:sz="0" w:space="0" w:color="auto"/>
            <w:right w:val="none" w:sz="0" w:space="0" w:color="auto"/>
          </w:divBdr>
          <w:divsChild>
            <w:div w:id="1095442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56331676">
      <w:bodyDiv w:val="1"/>
      <w:marLeft w:val="0"/>
      <w:marRight w:val="0"/>
      <w:marTop w:val="0"/>
      <w:marBottom w:val="0"/>
      <w:divBdr>
        <w:top w:val="none" w:sz="0" w:space="0" w:color="auto"/>
        <w:left w:val="none" w:sz="0" w:space="0" w:color="auto"/>
        <w:bottom w:val="none" w:sz="0" w:space="0" w:color="auto"/>
        <w:right w:val="none" w:sz="0" w:space="0" w:color="auto"/>
      </w:divBdr>
    </w:div>
    <w:div w:id="2015918237">
      <w:bodyDiv w:val="1"/>
      <w:marLeft w:val="0"/>
      <w:marRight w:val="0"/>
      <w:marTop w:val="0"/>
      <w:marBottom w:val="0"/>
      <w:divBdr>
        <w:top w:val="none" w:sz="0" w:space="0" w:color="auto"/>
        <w:left w:val="none" w:sz="0" w:space="0" w:color="auto"/>
        <w:bottom w:val="none" w:sz="0" w:space="0" w:color="auto"/>
        <w:right w:val="none" w:sz="0" w:space="0" w:color="auto"/>
      </w:divBdr>
    </w:div>
    <w:div w:id="2034960289">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
    <w:div w:id="2094203417">
      <w:bodyDiv w:val="1"/>
      <w:marLeft w:val="0"/>
      <w:marRight w:val="0"/>
      <w:marTop w:val="0"/>
      <w:marBottom w:val="0"/>
      <w:divBdr>
        <w:top w:val="none" w:sz="0" w:space="0" w:color="auto"/>
        <w:left w:val="none" w:sz="0" w:space="0" w:color="auto"/>
        <w:bottom w:val="none" w:sz="0" w:space="0" w:color="auto"/>
        <w:right w:val="none" w:sz="0" w:space="0" w:color="auto"/>
      </w:divBdr>
    </w:div>
    <w:div w:id="2097507621">
      <w:bodyDiv w:val="1"/>
      <w:marLeft w:val="0"/>
      <w:marRight w:val="0"/>
      <w:marTop w:val="0"/>
      <w:marBottom w:val="0"/>
      <w:divBdr>
        <w:top w:val="none" w:sz="0" w:space="0" w:color="auto"/>
        <w:left w:val="none" w:sz="0" w:space="0" w:color="auto"/>
        <w:bottom w:val="none" w:sz="0" w:space="0" w:color="auto"/>
        <w:right w:val="none" w:sz="0" w:space="0" w:color="auto"/>
      </w:divBdr>
    </w:div>
    <w:div w:id="2099060470">
      <w:bodyDiv w:val="1"/>
      <w:marLeft w:val="0"/>
      <w:marRight w:val="0"/>
      <w:marTop w:val="0"/>
      <w:marBottom w:val="0"/>
      <w:divBdr>
        <w:top w:val="none" w:sz="0" w:space="0" w:color="auto"/>
        <w:left w:val="none" w:sz="0" w:space="0" w:color="auto"/>
        <w:bottom w:val="none" w:sz="0" w:space="0" w:color="auto"/>
        <w:right w:val="none" w:sz="0" w:space="0" w:color="auto"/>
      </w:divBdr>
    </w:div>
    <w:div w:id="21082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6884-4975-48F6-84B9-32C613B0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Tiroler Landesmuseen</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Zechmann Michael</dc:creator>
  <cp:lastModifiedBy>Maier Clara</cp:lastModifiedBy>
  <cp:revision>4</cp:revision>
  <cp:lastPrinted>2020-05-12T14:53:00Z</cp:lastPrinted>
  <dcterms:created xsi:type="dcterms:W3CDTF">2020-05-14T07:50:00Z</dcterms:created>
  <dcterms:modified xsi:type="dcterms:W3CDTF">2020-05-14T07:56:00Z</dcterms:modified>
</cp:coreProperties>
</file>