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01C5" w14:textId="77777777" w:rsidR="000D669C" w:rsidRDefault="000D669C" w:rsidP="00141B8B">
      <w:pPr>
        <w:suppressAutoHyphens/>
        <w:spacing w:after="0" w:line="240" w:lineRule="auto"/>
        <w:jc w:val="right"/>
      </w:pPr>
      <w:r w:rsidRPr="00C963F4">
        <w:rPr>
          <w:noProof/>
          <w:lang w:eastAsia="de-AT"/>
        </w:rPr>
        <w:drawing>
          <wp:inline distT="0" distB="0" distL="0" distR="0" wp14:anchorId="7F0ADD8A" wp14:editId="5EE1E0DB">
            <wp:extent cx="857250" cy="857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LM-CI-CD\Logos\Logo TLM\tlm_logo_4c\ohne Sublines\tlm_logo_4cohnezei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1" cy="8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A687" w14:textId="77777777" w:rsidR="000D669C" w:rsidRPr="00C963F4" w:rsidRDefault="000D669C" w:rsidP="00141B8B">
      <w:pPr>
        <w:suppressAutoHyphens/>
        <w:spacing w:after="0" w:line="240" w:lineRule="auto"/>
        <w:jc w:val="right"/>
      </w:pPr>
    </w:p>
    <w:p w14:paraId="5B505937" w14:textId="77777777" w:rsidR="000D669C" w:rsidRPr="00C963F4" w:rsidRDefault="000D669C" w:rsidP="00141B8B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b/>
        </w:rPr>
      </w:pPr>
      <w:r w:rsidRPr="00C963F4">
        <w:rPr>
          <w:rFonts w:asciiTheme="minorHAnsi" w:hAnsiTheme="minorHAnsi" w:cstheme="minorHAnsi"/>
          <w:b/>
        </w:rPr>
        <w:t xml:space="preserve">Tiroler Landesmuseen-Betriebsgesellschaft </w:t>
      </w:r>
      <w:proofErr w:type="spellStart"/>
      <w:r w:rsidRPr="00C963F4">
        <w:rPr>
          <w:rFonts w:asciiTheme="minorHAnsi" w:hAnsiTheme="minorHAnsi" w:cstheme="minorHAnsi"/>
          <w:b/>
        </w:rPr>
        <w:t>m.b.H</w:t>
      </w:r>
      <w:proofErr w:type="spellEnd"/>
      <w:r w:rsidRPr="00C963F4">
        <w:rPr>
          <w:rFonts w:asciiTheme="minorHAnsi" w:hAnsiTheme="minorHAnsi" w:cstheme="minorHAnsi"/>
          <w:b/>
        </w:rPr>
        <w:t>.</w:t>
      </w:r>
    </w:p>
    <w:p w14:paraId="347B7A75" w14:textId="77777777" w:rsidR="000D669C" w:rsidRPr="00C963F4" w:rsidRDefault="000D669C" w:rsidP="00141B8B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proofErr w:type="spellStart"/>
      <w:r w:rsidRPr="00C963F4">
        <w:rPr>
          <w:rFonts w:asciiTheme="minorHAnsi" w:hAnsiTheme="minorHAnsi" w:cstheme="minorHAnsi"/>
          <w:lang w:val="it-IT"/>
        </w:rPr>
        <w:t>Museumstraße</w:t>
      </w:r>
      <w:proofErr w:type="spellEnd"/>
      <w:r w:rsidRPr="00C963F4">
        <w:rPr>
          <w:rFonts w:asciiTheme="minorHAnsi" w:hAnsiTheme="minorHAnsi" w:cstheme="minorHAnsi"/>
          <w:lang w:val="it-IT"/>
        </w:rPr>
        <w:t xml:space="preserve"> 15, 6020 Innsbruck</w:t>
      </w:r>
    </w:p>
    <w:p w14:paraId="0015AE6E" w14:textId="77777777" w:rsidR="000D669C" w:rsidRPr="00C963F4" w:rsidRDefault="000D669C" w:rsidP="00141B8B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  <w:lang w:val="it-IT"/>
        </w:rPr>
      </w:pPr>
      <w:r w:rsidRPr="00C963F4">
        <w:rPr>
          <w:rFonts w:asciiTheme="minorHAnsi" w:hAnsiTheme="minorHAnsi" w:cstheme="minorHAnsi"/>
          <w:lang w:val="it-IT"/>
        </w:rPr>
        <w:t>www.tiroler-landesmuseen.at</w:t>
      </w:r>
    </w:p>
    <w:p w14:paraId="5AD14FDB" w14:textId="46F5B2A7" w:rsidR="000D669C" w:rsidRPr="00C963F4" w:rsidRDefault="000D669C" w:rsidP="00141B8B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Mag. Dr. Michael Zechmann</w:t>
      </w:r>
      <w:r w:rsidR="00D96546">
        <w:rPr>
          <w:rFonts w:asciiTheme="minorHAnsi" w:hAnsiTheme="minorHAnsi" w:cstheme="minorHAnsi"/>
        </w:rPr>
        <w:t>-Khreis</w:t>
      </w:r>
    </w:p>
    <w:p w14:paraId="2AF1709C" w14:textId="77777777" w:rsidR="000D669C" w:rsidRPr="00C963F4" w:rsidRDefault="000D669C" w:rsidP="00141B8B">
      <w:pPr>
        <w:pStyle w:val="Adressblock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>m.zechmann@tiroler-landesmuseen.at</w:t>
      </w:r>
    </w:p>
    <w:p w14:paraId="0B79CEF1" w14:textId="77777777" w:rsidR="000D669C" w:rsidRPr="00C963F4" w:rsidRDefault="000D669C" w:rsidP="00141B8B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C963F4">
        <w:rPr>
          <w:rFonts w:asciiTheme="minorHAnsi" w:hAnsiTheme="minorHAnsi" w:cstheme="minorHAnsi"/>
        </w:rPr>
        <w:tab/>
        <w:t>T +43 512 594 89-110</w:t>
      </w:r>
    </w:p>
    <w:p w14:paraId="5B04A4DA" w14:textId="77777777" w:rsidR="000D669C" w:rsidRPr="00C963F4" w:rsidRDefault="000D669C" w:rsidP="00141B8B">
      <w:pPr>
        <w:pStyle w:val="Adressblock"/>
        <w:tabs>
          <w:tab w:val="left" w:pos="630"/>
        </w:tabs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14:paraId="7A01C3E7" w14:textId="77777777" w:rsidR="00242595" w:rsidRDefault="00242595" w:rsidP="00141B8B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</w:p>
    <w:p w14:paraId="44A0AC62" w14:textId="2F877788" w:rsidR="00242595" w:rsidRPr="00C963F4" w:rsidRDefault="001264F7" w:rsidP="00141B8B">
      <w:pPr>
        <w:suppressAutoHyphens/>
        <w:spacing w:after="0" w:line="240" w:lineRule="auto"/>
        <w:rPr>
          <w:rFonts w:cstheme="minorHAnsi"/>
          <w:b/>
          <w:color w:val="A6A6A6" w:themeColor="background1" w:themeShade="A6"/>
          <w:sz w:val="52"/>
          <w:szCs w:val="52"/>
        </w:rPr>
      </w:pPr>
      <w:r>
        <w:rPr>
          <w:rFonts w:cstheme="minorHAnsi"/>
          <w:b/>
          <w:color w:val="A6A6A6" w:themeColor="background1" w:themeShade="A6"/>
          <w:sz w:val="52"/>
          <w:szCs w:val="52"/>
        </w:rPr>
        <w:t>KURZ</w:t>
      </w:r>
      <w:r w:rsidR="00242595" w:rsidRPr="00C963F4">
        <w:rPr>
          <w:rFonts w:cstheme="minorHAnsi"/>
          <w:b/>
          <w:color w:val="A6A6A6" w:themeColor="background1" w:themeShade="A6"/>
          <w:sz w:val="52"/>
          <w:szCs w:val="52"/>
        </w:rPr>
        <w:t>INFORMATION</w:t>
      </w:r>
    </w:p>
    <w:p w14:paraId="79E75D00" w14:textId="227CD823" w:rsidR="009C6A1A" w:rsidRPr="007000A8" w:rsidRDefault="001264F7" w:rsidP="00141B8B">
      <w:pPr>
        <w:pStyle w:val="berschrift1"/>
        <w:suppressAutoHyphens/>
      </w:pPr>
      <w:r>
        <w:t>Umbau Ferdinandeum: Erste Jurysitzung</w:t>
      </w:r>
    </w:p>
    <w:p w14:paraId="7D73B84E" w14:textId="4B567953" w:rsidR="00960008" w:rsidRPr="00F625A7" w:rsidRDefault="001264F7" w:rsidP="00141B8B">
      <w:pPr>
        <w:pStyle w:val="berschrift2"/>
        <w:suppressAutoHyphens/>
      </w:pPr>
      <w:r>
        <w:t xml:space="preserve">Baubeginn 2022 </w:t>
      </w:r>
      <w:r w:rsidR="00632873">
        <w:t>anvisiert</w:t>
      </w:r>
    </w:p>
    <w:p w14:paraId="656183CA" w14:textId="77777777" w:rsidR="009C6A1A" w:rsidRPr="00F625A7" w:rsidRDefault="009C6A1A" w:rsidP="00141B8B">
      <w:pPr>
        <w:suppressAutoHyphens/>
        <w:spacing w:after="0"/>
      </w:pPr>
    </w:p>
    <w:p w14:paraId="39E9B6BA" w14:textId="5DA4721C" w:rsidR="001264F7" w:rsidRDefault="001264F7" w:rsidP="00141B8B">
      <w:pPr>
        <w:suppressAutoHyphens/>
      </w:pPr>
      <w:r w:rsidRPr="001264F7">
        <w:rPr>
          <w:b/>
        </w:rPr>
        <w:t xml:space="preserve">Die Tiroler Landesmuseen freuen sich mitteilen zu können, dass alle 20 europäischen Architekturbüros, die für die </w:t>
      </w:r>
      <w:r>
        <w:rPr>
          <w:b/>
        </w:rPr>
        <w:t xml:space="preserve">zweite </w:t>
      </w:r>
      <w:r w:rsidRPr="001264F7">
        <w:rPr>
          <w:b/>
        </w:rPr>
        <w:t xml:space="preserve">Wettbewerbsphase  ausgewählt </w:t>
      </w:r>
      <w:r>
        <w:rPr>
          <w:b/>
        </w:rPr>
        <w:t>wurden</w:t>
      </w:r>
      <w:r w:rsidRPr="001264F7">
        <w:rPr>
          <w:b/>
        </w:rPr>
        <w:t xml:space="preserve">, spannende und innovative Projekte zum geplanten Umbau des </w:t>
      </w:r>
      <w:proofErr w:type="spellStart"/>
      <w:r w:rsidRPr="001264F7">
        <w:rPr>
          <w:b/>
        </w:rPr>
        <w:t>Ferdinandeums</w:t>
      </w:r>
      <w:proofErr w:type="spellEnd"/>
      <w:r w:rsidRPr="001264F7">
        <w:rPr>
          <w:b/>
        </w:rPr>
        <w:t xml:space="preserve"> eingereicht haben</w:t>
      </w:r>
      <w:r w:rsidRPr="001264F7">
        <w:t>.</w:t>
      </w:r>
    </w:p>
    <w:p w14:paraId="63F43E34" w14:textId="77777777" w:rsidR="001264F7" w:rsidRDefault="001264F7" w:rsidP="00141B8B">
      <w:pPr>
        <w:suppressAutoHyphens/>
      </w:pPr>
      <w:r w:rsidRPr="001264F7">
        <w:t xml:space="preserve">Die Jurysitzung fand am 9. und 10. März 2021 </w:t>
      </w:r>
      <w:r>
        <w:t xml:space="preserve">unter strengen COVID-19 Regeln im „Haus der Musik“ </w:t>
      </w:r>
      <w:r w:rsidRPr="001264F7">
        <w:t>statt</w:t>
      </w:r>
      <w:r>
        <w:t>. Nach einer intensiven Auseinandersetzung mit den Projekten</w:t>
      </w:r>
      <w:r w:rsidRPr="001264F7">
        <w:t xml:space="preserve"> </w:t>
      </w:r>
      <w:r>
        <w:t>wurden mehrere ho</w:t>
      </w:r>
      <w:r w:rsidRPr="001264F7">
        <w:t xml:space="preserve">chqualitative Projekte </w:t>
      </w:r>
      <w:r>
        <w:t xml:space="preserve">in die engere Wahl genommen. Diese </w:t>
      </w:r>
      <w:r w:rsidRPr="001264F7">
        <w:t>werden nun</w:t>
      </w:r>
      <w:r>
        <w:t xml:space="preserve"> bis Juni 2021 </w:t>
      </w:r>
      <w:r w:rsidRPr="001264F7">
        <w:t xml:space="preserve">in eine Überarbeitungsphase geschickt. Bei der </w:t>
      </w:r>
      <w:r>
        <w:t>nächsten Jurysitzung</w:t>
      </w:r>
      <w:r w:rsidRPr="001264F7">
        <w:t xml:space="preserve"> wird </w:t>
      </w:r>
      <w:r>
        <w:t xml:space="preserve">dann ein Siegerprojekt </w:t>
      </w:r>
      <w:r w:rsidRPr="001264F7">
        <w:t xml:space="preserve">gewählt. </w:t>
      </w:r>
    </w:p>
    <w:p w14:paraId="3939AA8B" w14:textId="6C5B2D4F" w:rsidR="00632873" w:rsidRDefault="001264F7" w:rsidP="00141B8B">
      <w:pPr>
        <w:suppressAutoHyphens/>
      </w:pPr>
      <w:r>
        <w:t>Der</w:t>
      </w:r>
      <w:r w:rsidRPr="001264F7">
        <w:t xml:space="preserve"> Zeitplan des Projektes </w:t>
      </w:r>
      <w:r>
        <w:t>kann weiterhin eingehalten und der</w:t>
      </w:r>
      <w:r w:rsidRPr="001264F7">
        <w:t xml:space="preserve"> Baubeginn 2022 </w:t>
      </w:r>
      <w:r>
        <w:t xml:space="preserve">mit größerer Planungssicherheit </w:t>
      </w:r>
      <w:r w:rsidRPr="001264F7">
        <w:t>weiter</w:t>
      </w:r>
      <w:r>
        <w:t>hin anvisiert werden</w:t>
      </w:r>
      <w:r w:rsidRPr="001264F7">
        <w:t xml:space="preserve">. </w:t>
      </w:r>
      <w:r>
        <w:t>Ab Mitte</w:t>
      </w:r>
      <w:r w:rsidRPr="001264F7">
        <w:t xml:space="preserve"> Juni</w:t>
      </w:r>
      <w:r w:rsidR="00632873">
        <w:t xml:space="preserve"> werden das Siegerprojekt sowie alle</w:t>
      </w:r>
      <w:r w:rsidRPr="001264F7">
        <w:t xml:space="preserve"> an diesem komplexen Auswahl-</w:t>
      </w:r>
      <w:r w:rsidR="00632873">
        <w:t xml:space="preserve">, </w:t>
      </w:r>
      <w:r w:rsidRPr="001264F7">
        <w:t xml:space="preserve">Arbeits- </w:t>
      </w:r>
      <w:r w:rsidR="00632873">
        <w:t xml:space="preserve">und </w:t>
      </w:r>
      <w:r w:rsidRPr="001264F7">
        <w:t>Projektentwicklungsprozess Beteiligten der Öffentlichkeit vor</w:t>
      </w:r>
      <w:r w:rsidR="00632873">
        <w:t>ge</w:t>
      </w:r>
      <w:r w:rsidRPr="001264F7">
        <w:t>stell</w:t>
      </w:r>
      <w:r w:rsidR="00632873">
        <w:t xml:space="preserve">t. Der Fortschritt wird dann für alle transparent am Blog der Tiroler Landesmuseen unter dem </w:t>
      </w:r>
      <w:r w:rsidR="008E464E">
        <w:t>Hashtag</w:t>
      </w:r>
      <w:r w:rsidR="00632873">
        <w:t xml:space="preserve"> „</w:t>
      </w:r>
      <w:proofErr w:type="spellStart"/>
      <w:r w:rsidR="00632873">
        <w:t>Ferdinandeumbau</w:t>
      </w:r>
      <w:proofErr w:type="spellEnd"/>
      <w:r w:rsidR="00632873">
        <w:t xml:space="preserve">“ </w:t>
      </w:r>
      <w:proofErr w:type="spellStart"/>
      <w:r w:rsidR="00632873">
        <w:t>nachverfolgbar</w:t>
      </w:r>
      <w:proofErr w:type="spellEnd"/>
      <w:r w:rsidR="00632873">
        <w:t xml:space="preserve"> sein.</w:t>
      </w:r>
    </w:p>
    <w:p w14:paraId="322BC98A" w14:textId="74505E0D" w:rsidR="00E86F06" w:rsidRDefault="0048791E" w:rsidP="00141B8B">
      <w:pPr>
        <w:suppressAutoHyphens/>
      </w:pPr>
      <w:r w:rsidRPr="0048791E">
        <w:t>– ENDE –</w:t>
      </w:r>
    </w:p>
    <w:p w14:paraId="6466F53E" w14:textId="77777777" w:rsidR="00AC1CD6" w:rsidRDefault="00AC1CD6" w:rsidP="00141B8B">
      <w:pPr>
        <w:suppressAutoHyphens/>
      </w:pPr>
    </w:p>
    <w:p w14:paraId="5CDB4701" w14:textId="35172C3D" w:rsidR="00AC1CD6" w:rsidRDefault="00AC1CD6" w:rsidP="005F447D">
      <w:pPr>
        <w:pStyle w:val="berschrift1"/>
      </w:pPr>
      <w:r>
        <w:t>Bildbeschriftungen</w:t>
      </w:r>
    </w:p>
    <w:p w14:paraId="2297166F" w14:textId="77777777" w:rsidR="008E464E" w:rsidRDefault="008E464E" w:rsidP="00141B8B">
      <w:pPr>
        <w:suppressAutoHyphens/>
        <w:rPr>
          <w:b/>
        </w:rPr>
      </w:pPr>
    </w:p>
    <w:p w14:paraId="2F4ECC08" w14:textId="1A5DFBF1" w:rsidR="005F447D" w:rsidRDefault="00AC1CD6" w:rsidP="00141B8B">
      <w:pPr>
        <w:suppressAutoHyphens/>
      </w:pPr>
      <w:r w:rsidRPr="005F447D">
        <w:rPr>
          <w:b/>
        </w:rPr>
        <w:t>Jurysitzung_TLM_1.jpg</w:t>
      </w:r>
      <w:r w:rsidR="008E464E">
        <w:rPr>
          <w:b/>
        </w:rPr>
        <w:br/>
      </w:r>
      <w:r>
        <w:t xml:space="preserve">Vertreter*innen der Tiroler </w:t>
      </w:r>
      <w:proofErr w:type="spellStart"/>
      <w:r>
        <w:t>Landesmsueen</w:t>
      </w:r>
      <w:proofErr w:type="spellEnd"/>
      <w:r>
        <w:t xml:space="preserve"> und des Vereins Tiroler Landesmuse</w:t>
      </w:r>
      <w:r w:rsidR="005F447D">
        <w:t xml:space="preserve">um </w:t>
      </w:r>
      <w:proofErr w:type="spellStart"/>
      <w:r w:rsidR="005F447D">
        <w:t>F</w:t>
      </w:r>
      <w:r>
        <w:t>erdiandeum</w:t>
      </w:r>
      <w:proofErr w:type="spellEnd"/>
      <w:r>
        <w:t xml:space="preserve"> bei der Jurysitzung im Haus der Musik.</w:t>
      </w:r>
      <w:r w:rsidR="005F447D">
        <w:br/>
        <w:t>Bild: Tiroler Landesmuseen</w:t>
      </w:r>
    </w:p>
    <w:p w14:paraId="49489E5A" w14:textId="6F98A6D3" w:rsidR="005F447D" w:rsidRDefault="005F447D" w:rsidP="005F447D">
      <w:pPr>
        <w:suppressAutoHyphens/>
      </w:pPr>
      <w:r>
        <w:rPr>
          <w:b/>
        </w:rPr>
        <w:t>Jurysitzung_TLM_2</w:t>
      </w:r>
      <w:r w:rsidRPr="005F447D">
        <w:rPr>
          <w:b/>
        </w:rPr>
        <w:t>.jpg</w:t>
      </w:r>
      <w:r w:rsidR="008E464E">
        <w:rPr>
          <w:b/>
        </w:rPr>
        <w:br/>
      </w:r>
      <w:bookmarkStart w:id="0" w:name="_GoBack"/>
      <w:bookmarkEnd w:id="0"/>
      <w:r>
        <w:t xml:space="preserve">Die Projekte wurden von den Jurymitglieder*innen anhand von Modellen und Plänen diskutiert. </w:t>
      </w:r>
      <w:r>
        <w:br/>
      </w:r>
      <w:r>
        <w:t>Bild</w:t>
      </w:r>
      <w:r>
        <w:t>:</w:t>
      </w:r>
      <w:r>
        <w:t xml:space="preserve"> Tiroler Landesmuseen</w:t>
      </w:r>
    </w:p>
    <w:p w14:paraId="012B7DCE" w14:textId="77777777" w:rsidR="005F447D" w:rsidRDefault="005F447D" w:rsidP="00141B8B">
      <w:pPr>
        <w:suppressAutoHyphens/>
      </w:pPr>
    </w:p>
    <w:p w14:paraId="7CF629F1" w14:textId="77777777" w:rsidR="005F447D" w:rsidRPr="00004864" w:rsidRDefault="005F447D" w:rsidP="00141B8B">
      <w:pPr>
        <w:suppressAutoHyphens/>
      </w:pPr>
    </w:p>
    <w:sectPr w:rsidR="005F447D" w:rsidRPr="00004864" w:rsidSect="006D1C22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162C" w14:textId="77777777" w:rsidR="00C658F1" w:rsidRDefault="00C658F1" w:rsidP="00C70047">
      <w:pPr>
        <w:spacing w:after="0" w:line="240" w:lineRule="auto"/>
      </w:pPr>
      <w:r>
        <w:separator/>
      </w:r>
    </w:p>
  </w:endnote>
  <w:endnote w:type="continuationSeparator" w:id="0">
    <w:p w14:paraId="3E887AD8" w14:textId="77777777" w:rsidR="00C658F1" w:rsidRDefault="00C658F1" w:rsidP="00C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onduit ITC">
    <w:altName w:val="Conduit IT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 TT">
    <w:altName w:val="ConduitITC TT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6880" w14:textId="75D2C27E" w:rsidR="00C70047" w:rsidRPr="00F47B2E" w:rsidRDefault="00C70047">
    <w:pPr>
      <w:pStyle w:val="Fuzeile"/>
      <w:jc w:val="right"/>
      <w:rPr>
        <w:sz w:val="16"/>
        <w:szCs w:val="16"/>
      </w:rPr>
    </w:pPr>
  </w:p>
  <w:p w14:paraId="505BD1FD" w14:textId="77777777" w:rsidR="00C70047" w:rsidRDefault="00C70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B121" w14:textId="77777777" w:rsidR="00C658F1" w:rsidRDefault="00C658F1" w:rsidP="00C70047">
      <w:pPr>
        <w:spacing w:after="0" w:line="240" w:lineRule="auto"/>
      </w:pPr>
      <w:r>
        <w:separator/>
      </w:r>
    </w:p>
  </w:footnote>
  <w:footnote w:type="continuationSeparator" w:id="0">
    <w:p w14:paraId="1E1F9113" w14:textId="77777777" w:rsidR="00C658F1" w:rsidRDefault="00C658F1" w:rsidP="00C7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99"/>
    <w:multiLevelType w:val="multilevel"/>
    <w:tmpl w:val="40B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F56E0"/>
    <w:multiLevelType w:val="hybridMultilevel"/>
    <w:tmpl w:val="A7E2F684"/>
    <w:lvl w:ilvl="0" w:tplc="E9E82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1FE1"/>
    <w:multiLevelType w:val="multilevel"/>
    <w:tmpl w:val="62D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45C40"/>
    <w:multiLevelType w:val="hybridMultilevel"/>
    <w:tmpl w:val="978452E6"/>
    <w:lvl w:ilvl="0" w:tplc="BB8A3B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553E"/>
    <w:multiLevelType w:val="hybridMultilevel"/>
    <w:tmpl w:val="0EF89486"/>
    <w:lvl w:ilvl="0" w:tplc="8B2EC8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E"/>
    <w:rsid w:val="00001378"/>
    <w:rsid w:val="00002950"/>
    <w:rsid w:val="000033CE"/>
    <w:rsid w:val="00004162"/>
    <w:rsid w:val="00004590"/>
    <w:rsid w:val="00004864"/>
    <w:rsid w:val="000052AC"/>
    <w:rsid w:val="00006292"/>
    <w:rsid w:val="00006C96"/>
    <w:rsid w:val="00010653"/>
    <w:rsid w:val="00010C00"/>
    <w:rsid w:val="00011748"/>
    <w:rsid w:val="00011806"/>
    <w:rsid w:val="00012358"/>
    <w:rsid w:val="00012A29"/>
    <w:rsid w:val="00013A12"/>
    <w:rsid w:val="00013C1D"/>
    <w:rsid w:val="000169E8"/>
    <w:rsid w:val="000221B4"/>
    <w:rsid w:val="00022924"/>
    <w:rsid w:val="00022BD3"/>
    <w:rsid w:val="000240AD"/>
    <w:rsid w:val="00024275"/>
    <w:rsid w:val="00024AA3"/>
    <w:rsid w:val="000253C4"/>
    <w:rsid w:val="00025BBC"/>
    <w:rsid w:val="00025FAF"/>
    <w:rsid w:val="00026042"/>
    <w:rsid w:val="00026399"/>
    <w:rsid w:val="000271C1"/>
    <w:rsid w:val="000275AF"/>
    <w:rsid w:val="0003079C"/>
    <w:rsid w:val="00031108"/>
    <w:rsid w:val="0003119C"/>
    <w:rsid w:val="0003148E"/>
    <w:rsid w:val="00032B39"/>
    <w:rsid w:val="00041418"/>
    <w:rsid w:val="00041649"/>
    <w:rsid w:val="0004186A"/>
    <w:rsid w:val="00043C93"/>
    <w:rsid w:val="00051AA7"/>
    <w:rsid w:val="00051B39"/>
    <w:rsid w:val="00051C3D"/>
    <w:rsid w:val="00053AE6"/>
    <w:rsid w:val="00053D60"/>
    <w:rsid w:val="000562A2"/>
    <w:rsid w:val="0005750E"/>
    <w:rsid w:val="000578C8"/>
    <w:rsid w:val="0006054D"/>
    <w:rsid w:val="000611B2"/>
    <w:rsid w:val="000614C4"/>
    <w:rsid w:val="00063575"/>
    <w:rsid w:val="00063BC3"/>
    <w:rsid w:val="00065AF5"/>
    <w:rsid w:val="0007232E"/>
    <w:rsid w:val="000749BD"/>
    <w:rsid w:val="00074ACE"/>
    <w:rsid w:val="000763DC"/>
    <w:rsid w:val="0007664F"/>
    <w:rsid w:val="00083F26"/>
    <w:rsid w:val="00084448"/>
    <w:rsid w:val="00087FC9"/>
    <w:rsid w:val="00090E05"/>
    <w:rsid w:val="00092737"/>
    <w:rsid w:val="00092B0D"/>
    <w:rsid w:val="00093C93"/>
    <w:rsid w:val="00096C1D"/>
    <w:rsid w:val="000A0C9D"/>
    <w:rsid w:val="000A10BA"/>
    <w:rsid w:val="000A21DC"/>
    <w:rsid w:val="000A27E2"/>
    <w:rsid w:val="000A2D03"/>
    <w:rsid w:val="000A4FCF"/>
    <w:rsid w:val="000A585F"/>
    <w:rsid w:val="000A6401"/>
    <w:rsid w:val="000A74EC"/>
    <w:rsid w:val="000A75BC"/>
    <w:rsid w:val="000B110D"/>
    <w:rsid w:val="000B3817"/>
    <w:rsid w:val="000B6B02"/>
    <w:rsid w:val="000C1150"/>
    <w:rsid w:val="000C2C0D"/>
    <w:rsid w:val="000C43D2"/>
    <w:rsid w:val="000C579B"/>
    <w:rsid w:val="000C77C8"/>
    <w:rsid w:val="000D1146"/>
    <w:rsid w:val="000D22E9"/>
    <w:rsid w:val="000D54D7"/>
    <w:rsid w:val="000D5B38"/>
    <w:rsid w:val="000D669C"/>
    <w:rsid w:val="000D68A8"/>
    <w:rsid w:val="000D7424"/>
    <w:rsid w:val="000D759B"/>
    <w:rsid w:val="000E05F5"/>
    <w:rsid w:val="000E1645"/>
    <w:rsid w:val="000E32D6"/>
    <w:rsid w:val="000E5542"/>
    <w:rsid w:val="000E7A09"/>
    <w:rsid w:val="000E7B8E"/>
    <w:rsid w:val="000F0966"/>
    <w:rsid w:val="000F51AC"/>
    <w:rsid w:val="000F57D0"/>
    <w:rsid w:val="000F5DA6"/>
    <w:rsid w:val="000F70BB"/>
    <w:rsid w:val="000F7621"/>
    <w:rsid w:val="00100DEA"/>
    <w:rsid w:val="0010281C"/>
    <w:rsid w:val="00103D78"/>
    <w:rsid w:val="00103EF2"/>
    <w:rsid w:val="001055FE"/>
    <w:rsid w:val="001114C6"/>
    <w:rsid w:val="00113EC2"/>
    <w:rsid w:val="00114DEE"/>
    <w:rsid w:val="00115413"/>
    <w:rsid w:val="0011597D"/>
    <w:rsid w:val="00116C4D"/>
    <w:rsid w:val="00117070"/>
    <w:rsid w:val="00120A96"/>
    <w:rsid w:val="00120B16"/>
    <w:rsid w:val="0012138E"/>
    <w:rsid w:val="00125558"/>
    <w:rsid w:val="001264F7"/>
    <w:rsid w:val="001279CD"/>
    <w:rsid w:val="001301B5"/>
    <w:rsid w:val="00130815"/>
    <w:rsid w:val="00130846"/>
    <w:rsid w:val="001316E1"/>
    <w:rsid w:val="00131C68"/>
    <w:rsid w:val="00132583"/>
    <w:rsid w:val="00134648"/>
    <w:rsid w:val="001354BC"/>
    <w:rsid w:val="0013572C"/>
    <w:rsid w:val="00136B91"/>
    <w:rsid w:val="00141B8B"/>
    <w:rsid w:val="001429CF"/>
    <w:rsid w:val="001433E0"/>
    <w:rsid w:val="00146656"/>
    <w:rsid w:val="00146698"/>
    <w:rsid w:val="00146732"/>
    <w:rsid w:val="00146D25"/>
    <w:rsid w:val="001477D6"/>
    <w:rsid w:val="00147AE8"/>
    <w:rsid w:val="00151C6C"/>
    <w:rsid w:val="00151E05"/>
    <w:rsid w:val="001531B1"/>
    <w:rsid w:val="00154F2F"/>
    <w:rsid w:val="00155224"/>
    <w:rsid w:val="0015608D"/>
    <w:rsid w:val="0016087E"/>
    <w:rsid w:val="00160FDA"/>
    <w:rsid w:val="001631B2"/>
    <w:rsid w:val="00163605"/>
    <w:rsid w:val="00163FF8"/>
    <w:rsid w:val="0016635F"/>
    <w:rsid w:val="001702AA"/>
    <w:rsid w:val="00170FA4"/>
    <w:rsid w:val="00171CEB"/>
    <w:rsid w:val="00171FA4"/>
    <w:rsid w:val="00173A46"/>
    <w:rsid w:val="00173BD3"/>
    <w:rsid w:val="00173F25"/>
    <w:rsid w:val="0017402C"/>
    <w:rsid w:val="00174A20"/>
    <w:rsid w:val="00174A2B"/>
    <w:rsid w:val="00175815"/>
    <w:rsid w:val="001762E8"/>
    <w:rsid w:val="0017664D"/>
    <w:rsid w:val="00176C60"/>
    <w:rsid w:val="00177F20"/>
    <w:rsid w:val="00180E49"/>
    <w:rsid w:val="0018158F"/>
    <w:rsid w:val="00182AB8"/>
    <w:rsid w:val="00183940"/>
    <w:rsid w:val="001847D4"/>
    <w:rsid w:val="00185189"/>
    <w:rsid w:val="0018547C"/>
    <w:rsid w:val="00187F8B"/>
    <w:rsid w:val="001919ED"/>
    <w:rsid w:val="001924B1"/>
    <w:rsid w:val="0019400A"/>
    <w:rsid w:val="001A00DE"/>
    <w:rsid w:val="001A4DE1"/>
    <w:rsid w:val="001A5021"/>
    <w:rsid w:val="001A55F3"/>
    <w:rsid w:val="001A5E14"/>
    <w:rsid w:val="001B00DC"/>
    <w:rsid w:val="001B116C"/>
    <w:rsid w:val="001B1711"/>
    <w:rsid w:val="001B194D"/>
    <w:rsid w:val="001B38E8"/>
    <w:rsid w:val="001B398C"/>
    <w:rsid w:val="001B3DCA"/>
    <w:rsid w:val="001B503D"/>
    <w:rsid w:val="001B6D83"/>
    <w:rsid w:val="001B77FA"/>
    <w:rsid w:val="001C0814"/>
    <w:rsid w:val="001C352C"/>
    <w:rsid w:val="001C4BD8"/>
    <w:rsid w:val="001C5F3E"/>
    <w:rsid w:val="001D0223"/>
    <w:rsid w:val="001D2637"/>
    <w:rsid w:val="001D3366"/>
    <w:rsid w:val="001D4467"/>
    <w:rsid w:val="001D516D"/>
    <w:rsid w:val="001D5450"/>
    <w:rsid w:val="001D57C4"/>
    <w:rsid w:val="001D5A7F"/>
    <w:rsid w:val="001D7A7D"/>
    <w:rsid w:val="001E0C78"/>
    <w:rsid w:val="001E239D"/>
    <w:rsid w:val="001E2B21"/>
    <w:rsid w:val="001E5E71"/>
    <w:rsid w:val="001E6820"/>
    <w:rsid w:val="001E6CA4"/>
    <w:rsid w:val="001E79DD"/>
    <w:rsid w:val="001F01D4"/>
    <w:rsid w:val="001F04A5"/>
    <w:rsid w:val="001F2D33"/>
    <w:rsid w:val="001F41DD"/>
    <w:rsid w:val="001F4259"/>
    <w:rsid w:val="001F6B90"/>
    <w:rsid w:val="001F7C51"/>
    <w:rsid w:val="001F7D5F"/>
    <w:rsid w:val="001F7DCA"/>
    <w:rsid w:val="00202235"/>
    <w:rsid w:val="00203F51"/>
    <w:rsid w:val="00205AD2"/>
    <w:rsid w:val="0020732E"/>
    <w:rsid w:val="00207599"/>
    <w:rsid w:val="002077B4"/>
    <w:rsid w:val="0021029A"/>
    <w:rsid w:val="002107EA"/>
    <w:rsid w:val="00210C39"/>
    <w:rsid w:val="00211771"/>
    <w:rsid w:val="0021188E"/>
    <w:rsid w:val="00211D36"/>
    <w:rsid w:val="002131DC"/>
    <w:rsid w:val="00213F11"/>
    <w:rsid w:val="00214013"/>
    <w:rsid w:val="002143EA"/>
    <w:rsid w:val="00214AD3"/>
    <w:rsid w:val="002213AC"/>
    <w:rsid w:val="00222B42"/>
    <w:rsid w:val="00224E8B"/>
    <w:rsid w:val="002254DE"/>
    <w:rsid w:val="00225841"/>
    <w:rsid w:val="0022600A"/>
    <w:rsid w:val="002274F1"/>
    <w:rsid w:val="0023090E"/>
    <w:rsid w:val="002315EF"/>
    <w:rsid w:val="0023187F"/>
    <w:rsid w:val="00232F7E"/>
    <w:rsid w:val="0023301F"/>
    <w:rsid w:val="00233442"/>
    <w:rsid w:val="0023389E"/>
    <w:rsid w:val="00234461"/>
    <w:rsid w:val="00234DAD"/>
    <w:rsid w:val="00234EC8"/>
    <w:rsid w:val="002350E7"/>
    <w:rsid w:val="00237C4D"/>
    <w:rsid w:val="00240CCC"/>
    <w:rsid w:val="00241BF2"/>
    <w:rsid w:val="00242034"/>
    <w:rsid w:val="00242595"/>
    <w:rsid w:val="00242AFD"/>
    <w:rsid w:val="00246144"/>
    <w:rsid w:val="00253B10"/>
    <w:rsid w:val="00255468"/>
    <w:rsid w:val="00255F88"/>
    <w:rsid w:val="00256093"/>
    <w:rsid w:val="0025685F"/>
    <w:rsid w:val="00261EBF"/>
    <w:rsid w:val="0026359A"/>
    <w:rsid w:val="00263797"/>
    <w:rsid w:val="00263A8B"/>
    <w:rsid w:val="00264B68"/>
    <w:rsid w:val="002651CB"/>
    <w:rsid w:val="002653FC"/>
    <w:rsid w:val="002658C2"/>
    <w:rsid w:val="00265CCF"/>
    <w:rsid w:val="002660D9"/>
    <w:rsid w:val="002710A7"/>
    <w:rsid w:val="002719C2"/>
    <w:rsid w:val="002719CA"/>
    <w:rsid w:val="00271E0A"/>
    <w:rsid w:val="00272024"/>
    <w:rsid w:val="00272F76"/>
    <w:rsid w:val="00273557"/>
    <w:rsid w:val="002739EC"/>
    <w:rsid w:val="00274796"/>
    <w:rsid w:val="00275E22"/>
    <w:rsid w:val="00283748"/>
    <w:rsid w:val="00285187"/>
    <w:rsid w:val="002851F3"/>
    <w:rsid w:val="00286176"/>
    <w:rsid w:val="00287365"/>
    <w:rsid w:val="00290F52"/>
    <w:rsid w:val="002941AB"/>
    <w:rsid w:val="002A03A0"/>
    <w:rsid w:val="002A14D4"/>
    <w:rsid w:val="002A16D1"/>
    <w:rsid w:val="002A2719"/>
    <w:rsid w:val="002A28A5"/>
    <w:rsid w:val="002A3864"/>
    <w:rsid w:val="002A4CC9"/>
    <w:rsid w:val="002A538F"/>
    <w:rsid w:val="002A6875"/>
    <w:rsid w:val="002A6FC4"/>
    <w:rsid w:val="002B127F"/>
    <w:rsid w:val="002B203E"/>
    <w:rsid w:val="002B21A6"/>
    <w:rsid w:val="002B2E76"/>
    <w:rsid w:val="002B38DB"/>
    <w:rsid w:val="002B572E"/>
    <w:rsid w:val="002B69CC"/>
    <w:rsid w:val="002B7F42"/>
    <w:rsid w:val="002C0990"/>
    <w:rsid w:val="002C14AB"/>
    <w:rsid w:val="002C6988"/>
    <w:rsid w:val="002C7084"/>
    <w:rsid w:val="002D000E"/>
    <w:rsid w:val="002D0179"/>
    <w:rsid w:val="002D25B0"/>
    <w:rsid w:val="002D3186"/>
    <w:rsid w:val="002D40CC"/>
    <w:rsid w:val="002D438A"/>
    <w:rsid w:val="002D5652"/>
    <w:rsid w:val="002D754A"/>
    <w:rsid w:val="002E0798"/>
    <w:rsid w:val="002E23A9"/>
    <w:rsid w:val="002E2645"/>
    <w:rsid w:val="002E2737"/>
    <w:rsid w:val="002E35E9"/>
    <w:rsid w:val="002E562E"/>
    <w:rsid w:val="002E76CE"/>
    <w:rsid w:val="002F1D99"/>
    <w:rsid w:val="002F2369"/>
    <w:rsid w:val="002F2B58"/>
    <w:rsid w:val="002F3DEF"/>
    <w:rsid w:val="002F55FB"/>
    <w:rsid w:val="002F5E51"/>
    <w:rsid w:val="002F6E72"/>
    <w:rsid w:val="002F7CB1"/>
    <w:rsid w:val="00303132"/>
    <w:rsid w:val="00303F1E"/>
    <w:rsid w:val="00306693"/>
    <w:rsid w:val="00310105"/>
    <w:rsid w:val="00310244"/>
    <w:rsid w:val="0031150E"/>
    <w:rsid w:val="0031168E"/>
    <w:rsid w:val="00311EBA"/>
    <w:rsid w:val="00312251"/>
    <w:rsid w:val="0031277A"/>
    <w:rsid w:val="00313650"/>
    <w:rsid w:val="00314465"/>
    <w:rsid w:val="00315799"/>
    <w:rsid w:val="00315E58"/>
    <w:rsid w:val="00316FAD"/>
    <w:rsid w:val="0031719E"/>
    <w:rsid w:val="0032015D"/>
    <w:rsid w:val="003212AF"/>
    <w:rsid w:val="00325B8B"/>
    <w:rsid w:val="00325C94"/>
    <w:rsid w:val="003267EB"/>
    <w:rsid w:val="00327A5B"/>
    <w:rsid w:val="00330547"/>
    <w:rsid w:val="00330632"/>
    <w:rsid w:val="003309A8"/>
    <w:rsid w:val="00330B83"/>
    <w:rsid w:val="00331760"/>
    <w:rsid w:val="00331857"/>
    <w:rsid w:val="00331D14"/>
    <w:rsid w:val="00336ED5"/>
    <w:rsid w:val="0034268F"/>
    <w:rsid w:val="00343221"/>
    <w:rsid w:val="00344010"/>
    <w:rsid w:val="003446C3"/>
    <w:rsid w:val="00346C1D"/>
    <w:rsid w:val="003503D2"/>
    <w:rsid w:val="00352ACF"/>
    <w:rsid w:val="00352E9E"/>
    <w:rsid w:val="00353483"/>
    <w:rsid w:val="003535DA"/>
    <w:rsid w:val="00354BC8"/>
    <w:rsid w:val="00357FBD"/>
    <w:rsid w:val="00360052"/>
    <w:rsid w:val="0036013D"/>
    <w:rsid w:val="003604C2"/>
    <w:rsid w:val="00362D39"/>
    <w:rsid w:val="00363471"/>
    <w:rsid w:val="0036363A"/>
    <w:rsid w:val="003647C2"/>
    <w:rsid w:val="00364F36"/>
    <w:rsid w:val="00365023"/>
    <w:rsid w:val="0036753C"/>
    <w:rsid w:val="00367AC9"/>
    <w:rsid w:val="00367B1E"/>
    <w:rsid w:val="00371A0E"/>
    <w:rsid w:val="0037232F"/>
    <w:rsid w:val="0037272A"/>
    <w:rsid w:val="00373898"/>
    <w:rsid w:val="00373D16"/>
    <w:rsid w:val="0037526F"/>
    <w:rsid w:val="00375CCE"/>
    <w:rsid w:val="00376389"/>
    <w:rsid w:val="003800D3"/>
    <w:rsid w:val="00380998"/>
    <w:rsid w:val="00380F6E"/>
    <w:rsid w:val="00381934"/>
    <w:rsid w:val="00384018"/>
    <w:rsid w:val="0038422E"/>
    <w:rsid w:val="0038442B"/>
    <w:rsid w:val="00384BA1"/>
    <w:rsid w:val="00384BED"/>
    <w:rsid w:val="003861E7"/>
    <w:rsid w:val="0038663B"/>
    <w:rsid w:val="003869DE"/>
    <w:rsid w:val="00387847"/>
    <w:rsid w:val="003879B9"/>
    <w:rsid w:val="003910B3"/>
    <w:rsid w:val="00391B15"/>
    <w:rsid w:val="00393C36"/>
    <w:rsid w:val="00395604"/>
    <w:rsid w:val="0039776F"/>
    <w:rsid w:val="0039790D"/>
    <w:rsid w:val="00397B02"/>
    <w:rsid w:val="003A0C19"/>
    <w:rsid w:val="003A0F46"/>
    <w:rsid w:val="003A18A1"/>
    <w:rsid w:val="003A1C92"/>
    <w:rsid w:val="003A3B6E"/>
    <w:rsid w:val="003A3E43"/>
    <w:rsid w:val="003A3E85"/>
    <w:rsid w:val="003A5600"/>
    <w:rsid w:val="003A58E4"/>
    <w:rsid w:val="003A6270"/>
    <w:rsid w:val="003B0741"/>
    <w:rsid w:val="003B09DA"/>
    <w:rsid w:val="003B0F69"/>
    <w:rsid w:val="003B13A4"/>
    <w:rsid w:val="003B1477"/>
    <w:rsid w:val="003B2766"/>
    <w:rsid w:val="003B2C8A"/>
    <w:rsid w:val="003B31DF"/>
    <w:rsid w:val="003B32E6"/>
    <w:rsid w:val="003B3C0A"/>
    <w:rsid w:val="003B52B3"/>
    <w:rsid w:val="003B5BB7"/>
    <w:rsid w:val="003B7981"/>
    <w:rsid w:val="003C046F"/>
    <w:rsid w:val="003C2C9B"/>
    <w:rsid w:val="003C5518"/>
    <w:rsid w:val="003D0B53"/>
    <w:rsid w:val="003D3E21"/>
    <w:rsid w:val="003D4392"/>
    <w:rsid w:val="003D534B"/>
    <w:rsid w:val="003D5744"/>
    <w:rsid w:val="003E27D3"/>
    <w:rsid w:val="003E513B"/>
    <w:rsid w:val="003E7428"/>
    <w:rsid w:val="003F0640"/>
    <w:rsid w:val="003F0D96"/>
    <w:rsid w:val="003F0DAB"/>
    <w:rsid w:val="003F26B5"/>
    <w:rsid w:val="003F29AC"/>
    <w:rsid w:val="003F2FEA"/>
    <w:rsid w:val="003F3849"/>
    <w:rsid w:val="003F771A"/>
    <w:rsid w:val="003F7AF9"/>
    <w:rsid w:val="003F7B48"/>
    <w:rsid w:val="003F7FD1"/>
    <w:rsid w:val="00401C3B"/>
    <w:rsid w:val="00402685"/>
    <w:rsid w:val="00402DEF"/>
    <w:rsid w:val="00403B4C"/>
    <w:rsid w:val="00406E29"/>
    <w:rsid w:val="0040783C"/>
    <w:rsid w:val="004116AD"/>
    <w:rsid w:val="00411B1F"/>
    <w:rsid w:val="00412980"/>
    <w:rsid w:val="00414D1B"/>
    <w:rsid w:val="00415317"/>
    <w:rsid w:val="00415D92"/>
    <w:rsid w:val="0041627F"/>
    <w:rsid w:val="004163C8"/>
    <w:rsid w:val="004178E5"/>
    <w:rsid w:val="004216D8"/>
    <w:rsid w:val="00421910"/>
    <w:rsid w:val="00422222"/>
    <w:rsid w:val="004236CD"/>
    <w:rsid w:val="00425AB3"/>
    <w:rsid w:val="0043434D"/>
    <w:rsid w:val="00435635"/>
    <w:rsid w:val="00436C5D"/>
    <w:rsid w:val="00437A95"/>
    <w:rsid w:val="0044113D"/>
    <w:rsid w:val="004429D3"/>
    <w:rsid w:val="00443807"/>
    <w:rsid w:val="00443AC6"/>
    <w:rsid w:val="00443C9E"/>
    <w:rsid w:val="00445107"/>
    <w:rsid w:val="00445352"/>
    <w:rsid w:val="004458D3"/>
    <w:rsid w:val="00447539"/>
    <w:rsid w:val="00447C9B"/>
    <w:rsid w:val="004515AC"/>
    <w:rsid w:val="004532A2"/>
    <w:rsid w:val="004541FA"/>
    <w:rsid w:val="004555D3"/>
    <w:rsid w:val="00456B31"/>
    <w:rsid w:val="00457D94"/>
    <w:rsid w:val="00461A84"/>
    <w:rsid w:val="00463050"/>
    <w:rsid w:val="004640FE"/>
    <w:rsid w:val="00465009"/>
    <w:rsid w:val="00465FFE"/>
    <w:rsid w:val="0046604F"/>
    <w:rsid w:val="00466C08"/>
    <w:rsid w:val="00467A08"/>
    <w:rsid w:val="00473AFF"/>
    <w:rsid w:val="004759FA"/>
    <w:rsid w:val="004763B0"/>
    <w:rsid w:val="00481989"/>
    <w:rsid w:val="00482194"/>
    <w:rsid w:val="004825C0"/>
    <w:rsid w:val="00482C0C"/>
    <w:rsid w:val="00483C01"/>
    <w:rsid w:val="00484347"/>
    <w:rsid w:val="004846F6"/>
    <w:rsid w:val="00485FE8"/>
    <w:rsid w:val="004860A8"/>
    <w:rsid w:val="00486DF2"/>
    <w:rsid w:val="0048791E"/>
    <w:rsid w:val="0049067C"/>
    <w:rsid w:val="00494205"/>
    <w:rsid w:val="00494B3C"/>
    <w:rsid w:val="00496072"/>
    <w:rsid w:val="00496087"/>
    <w:rsid w:val="00496AF3"/>
    <w:rsid w:val="00496DD3"/>
    <w:rsid w:val="00497B2E"/>
    <w:rsid w:val="00497D8F"/>
    <w:rsid w:val="004A18A0"/>
    <w:rsid w:val="004A19B2"/>
    <w:rsid w:val="004A1EEC"/>
    <w:rsid w:val="004A3FFB"/>
    <w:rsid w:val="004A5101"/>
    <w:rsid w:val="004B109E"/>
    <w:rsid w:val="004B2FB5"/>
    <w:rsid w:val="004B443A"/>
    <w:rsid w:val="004B6818"/>
    <w:rsid w:val="004B690A"/>
    <w:rsid w:val="004B6DE7"/>
    <w:rsid w:val="004B725F"/>
    <w:rsid w:val="004C056E"/>
    <w:rsid w:val="004C1744"/>
    <w:rsid w:val="004C410E"/>
    <w:rsid w:val="004C5CAA"/>
    <w:rsid w:val="004C73F5"/>
    <w:rsid w:val="004C77DC"/>
    <w:rsid w:val="004D12CD"/>
    <w:rsid w:val="004D1702"/>
    <w:rsid w:val="004D234D"/>
    <w:rsid w:val="004D2550"/>
    <w:rsid w:val="004D3801"/>
    <w:rsid w:val="004D383F"/>
    <w:rsid w:val="004D3CB5"/>
    <w:rsid w:val="004D43A1"/>
    <w:rsid w:val="004D4D12"/>
    <w:rsid w:val="004D5038"/>
    <w:rsid w:val="004D5C03"/>
    <w:rsid w:val="004D6B9D"/>
    <w:rsid w:val="004D6E64"/>
    <w:rsid w:val="004D6EB9"/>
    <w:rsid w:val="004D778D"/>
    <w:rsid w:val="004E522C"/>
    <w:rsid w:val="004E5846"/>
    <w:rsid w:val="004E68C2"/>
    <w:rsid w:val="004E7388"/>
    <w:rsid w:val="004F06E3"/>
    <w:rsid w:val="004F53FB"/>
    <w:rsid w:val="004F57ED"/>
    <w:rsid w:val="004F5D03"/>
    <w:rsid w:val="004F782F"/>
    <w:rsid w:val="00500484"/>
    <w:rsid w:val="005014D8"/>
    <w:rsid w:val="00501BD4"/>
    <w:rsid w:val="00504EBF"/>
    <w:rsid w:val="00505D86"/>
    <w:rsid w:val="00506490"/>
    <w:rsid w:val="00506E9B"/>
    <w:rsid w:val="00507794"/>
    <w:rsid w:val="0051051D"/>
    <w:rsid w:val="0051077D"/>
    <w:rsid w:val="00511754"/>
    <w:rsid w:val="005138BF"/>
    <w:rsid w:val="00514005"/>
    <w:rsid w:val="005152D8"/>
    <w:rsid w:val="005153BF"/>
    <w:rsid w:val="00515C76"/>
    <w:rsid w:val="005166DC"/>
    <w:rsid w:val="00516D6C"/>
    <w:rsid w:val="005170F3"/>
    <w:rsid w:val="00517E3B"/>
    <w:rsid w:val="00521647"/>
    <w:rsid w:val="00522B4C"/>
    <w:rsid w:val="0052358E"/>
    <w:rsid w:val="0052380B"/>
    <w:rsid w:val="00523F70"/>
    <w:rsid w:val="00524E09"/>
    <w:rsid w:val="00525432"/>
    <w:rsid w:val="00525683"/>
    <w:rsid w:val="00532186"/>
    <w:rsid w:val="0053287D"/>
    <w:rsid w:val="00533C8E"/>
    <w:rsid w:val="00533E27"/>
    <w:rsid w:val="00533F07"/>
    <w:rsid w:val="005340E4"/>
    <w:rsid w:val="0053463C"/>
    <w:rsid w:val="00537431"/>
    <w:rsid w:val="005378FB"/>
    <w:rsid w:val="00542EEC"/>
    <w:rsid w:val="00544376"/>
    <w:rsid w:val="0054484F"/>
    <w:rsid w:val="00544BF3"/>
    <w:rsid w:val="005453CE"/>
    <w:rsid w:val="0054617E"/>
    <w:rsid w:val="0054617F"/>
    <w:rsid w:val="005461A4"/>
    <w:rsid w:val="00546795"/>
    <w:rsid w:val="00547E43"/>
    <w:rsid w:val="00550433"/>
    <w:rsid w:val="0055251A"/>
    <w:rsid w:val="00555E3E"/>
    <w:rsid w:val="00556E67"/>
    <w:rsid w:val="00557671"/>
    <w:rsid w:val="0055779D"/>
    <w:rsid w:val="005607B0"/>
    <w:rsid w:val="00561437"/>
    <w:rsid w:val="00565386"/>
    <w:rsid w:val="00565F05"/>
    <w:rsid w:val="0057063C"/>
    <w:rsid w:val="005709EF"/>
    <w:rsid w:val="0057127A"/>
    <w:rsid w:val="00571C16"/>
    <w:rsid w:val="0057353F"/>
    <w:rsid w:val="005758C8"/>
    <w:rsid w:val="005766DF"/>
    <w:rsid w:val="005812DD"/>
    <w:rsid w:val="00585765"/>
    <w:rsid w:val="005864B0"/>
    <w:rsid w:val="00590CD6"/>
    <w:rsid w:val="0059249C"/>
    <w:rsid w:val="00596807"/>
    <w:rsid w:val="00597408"/>
    <w:rsid w:val="005A03B1"/>
    <w:rsid w:val="005A06A6"/>
    <w:rsid w:val="005A375D"/>
    <w:rsid w:val="005A3A7D"/>
    <w:rsid w:val="005A3EAF"/>
    <w:rsid w:val="005A46C5"/>
    <w:rsid w:val="005A556D"/>
    <w:rsid w:val="005A5D72"/>
    <w:rsid w:val="005A5F83"/>
    <w:rsid w:val="005A6253"/>
    <w:rsid w:val="005A6697"/>
    <w:rsid w:val="005A7DB4"/>
    <w:rsid w:val="005B13C8"/>
    <w:rsid w:val="005B1668"/>
    <w:rsid w:val="005B1F3C"/>
    <w:rsid w:val="005B3EB4"/>
    <w:rsid w:val="005B427E"/>
    <w:rsid w:val="005B4595"/>
    <w:rsid w:val="005B5754"/>
    <w:rsid w:val="005B7712"/>
    <w:rsid w:val="005C1321"/>
    <w:rsid w:val="005C1F88"/>
    <w:rsid w:val="005C408D"/>
    <w:rsid w:val="005C432C"/>
    <w:rsid w:val="005C456C"/>
    <w:rsid w:val="005C4DCB"/>
    <w:rsid w:val="005C720D"/>
    <w:rsid w:val="005D158D"/>
    <w:rsid w:val="005D19C7"/>
    <w:rsid w:val="005D1E09"/>
    <w:rsid w:val="005D45EE"/>
    <w:rsid w:val="005D46A3"/>
    <w:rsid w:val="005D4E5D"/>
    <w:rsid w:val="005D5282"/>
    <w:rsid w:val="005D56AA"/>
    <w:rsid w:val="005D5C39"/>
    <w:rsid w:val="005D67DB"/>
    <w:rsid w:val="005D6ECC"/>
    <w:rsid w:val="005D7439"/>
    <w:rsid w:val="005E1479"/>
    <w:rsid w:val="005E1834"/>
    <w:rsid w:val="005E1A7A"/>
    <w:rsid w:val="005E2BCD"/>
    <w:rsid w:val="005E33A0"/>
    <w:rsid w:val="005E45AB"/>
    <w:rsid w:val="005E4947"/>
    <w:rsid w:val="005E59F4"/>
    <w:rsid w:val="005E608F"/>
    <w:rsid w:val="005E60F5"/>
    <w:rsid w:val="005F12B4"/>
    <w:rsid w:val="005F138A"/>
    <w:rsid w:val="005F447D"/>
    <w:rsid w:val="005F522D"/>
    <w:rsid w:val="005F53AB"/>
    <w:rsid w:val="005F5C4D"/>
    <w:rsid w:val="0060029D"/>
    <w:rsid w:val="00604243"/>
    <w:rsid w:val="00605E7D"/>
    <w:rsid w:val="00606204"/>
    <w:rsid w:val="00607108"/>
    <w:rsid w:val="00610E09"/>
    <w:rsid w:val="00611EE4"/>
    <w:rsid w:val="006120B4"/>
    <w:rsid w:val="006175B2"/>
    <w:rsid w:val="00617D86"/>
    <w:rsid w:val="00617DC4"/>
    <w:rsid w:val="00620818"/>
    <w:rsid w:val="00620821"/>
    <w:rsid w:val="0062085F"/>
    <w:rsid w:val="006210F3"/>
    <w:rsid w:val="006233AE"/>
    <w:rsid w:val="00623C9A"/>
    <w:rsid w:val="006272A7"/>
    <w:rsid w:val="00631122"/>
    <w:rsid w:val="00632584"/>
    <w:rsid w:val="00632873"/>
    <w:rsid w:val="006336B5"/>
    <w:rsid w:val="00633867"/>
    <w:rsid w:val="00634A2B"/>
    <w:rsid w:val="006354D7"/>
    <w:rsid w:val="0063599D"/>
    <w:rsid w:val="00635BE5"/>
    <w:rsid w:val="00635F1E"/>
    <w:rsid w:val="00636AE8"/>
    <w:rsid w:val="006415B1"/>
    <w:rsid w:val="00641DBB"/>
    <w:rsid w:val="006451D7"/>
    <w:rsid w:val="00647D2B"/>
    <w:rsid w:val="00647E28"/>
    <w:rsid w:val="00652115"/>
    <w:rsid w:val="00652B45"/>
    <w:rsid w:val="00655D23"/>
    <w:rsid w:val="00657A09"/>
    <w:rsid w:val="00657E65"/>
    <w:rsid w:val="00657F9F"/>
    <w:rsid w:val="00662F12"/>
    <w:rsid w:val="0066313B"/>
    <w:rsid w:val="006639A4"/>
    <w:rsid w:val="00663F44"/>
    <w:rsid w:val="006647C7"/>
    <w:rsid w:val="006648D3"/>
    <w:rsid w:val="00666C6B"/>
    <w:rsid w:val="0067096E"/>
    <w:rsid w:val="0067285E"/>
    <w:rsid w:val="00672F89"/>
    <w:rsid w:val="00673A19"/>
    <w:rsid w:val="00674332"/>
    <w:rsid w:val="00674730"/>
    <w:rsid w:val="006778E3"/>
    <w:rsid w:val="00677975"/>
    <w:rsid w:val="00680C89"/>
    <w:rsid w:val="00681B50"/>
    <w:rsid w:val="00682C0A"/>
    <w:rsid w:val="00682F25"/>
    <w:rsid w:val="00685093"/>
    <w:rsid w:val="00687C7F"/>
    <w:rsid w:val="00692937"/>
    <w:rsid w:val="00692D9F"/>
    <w:rsid w:val="0069309E"/>
    <w:rsid w:val="006930BE"/>
    <w:rsid w:val="006947BF"/>
    <w:rsid w:val="0069480E"/>
    <w:rsid w:val="006949CC"/>
    <w:rsid w:val="00694C33"/>
    <w:rsid w:val="006A16E3"/>
    <w:rsid w:val="006A1909"/>
    <w:rsid w:val="006A352C"/>
    <w:rsid w:val="006A49AA"/>
    <w:rsid w:val="006A4AC0"/>
    <w:rsid w:val="006A5846"/>
    <w:rsid w:val="006A70CF"/>
    <w:rsid w:val="006B0E56"/>
    <w:rsid w:val="006B1387"/>
    <w:rsid w:val="006B23CB"/>
    <w:rsid w:val="006B2958"/>
    <w:rsid w:val="006B296D"/>
    <w:rsid w:val="006B2DB6"/>
    <w:rsid w:val="006C06F0"/>
    <w:rsid w:val="006C12C3"/>
    <w:rsid w:val="006C17EA"/>
    <w:rsid w:val="006C23AB"/>
    <w:rsid w:val="006C73DD"/>
    <w:rsid w:val="006C7654"/>
    <w:rsid w:val="006D0174"/>
    <w:rsid w:val="006D01ED"/>
    <w:rsid w:val="006D059E"/>
    <w:rsid w:val="006D0C28"/>
    <w:rsid w:val="006D1C22"/>
    <w:rsid w:val="006D259C"/>
    <w:rsid w:val="006D335E"/>
    <w:rsid w:val="006D3BC5"/>
    <w:rsid w:val="006D447B"/>
    <w:rsid w:val="006D49AB"/>
    <w:rsid w:val="006D4D31"/>
    <w:rsid w:val="006E1B53"/>
    <w:rsid w:val="006E1EFA"/>
    <w:rsid w:val="006E4734"/>
    <w:rsid w:val="006E5EF5"/>
    <w:rsid w:val="006E6677"/>
    <w:rsid w:val="006E6C3B"/>
    <w:rsid w:val="006E73C8"/>
    <w:rsid w:val="006F3071"/>
    <w:rsid w:val="006F3110"/>
    <w:rsid w:val="006F3651"/>
    <w:rsid w:val="006F4914"/>
    <w:rsid w:val="006F4D9A"/>
    <w:rsid w:val="006F5011"/>
    <w:rsid w:val="006F6812"/>
    <w:rsid w:val="006F6DCC"/>
    <w:rsid w:val="006F7215"/>
    <w:rsid w:val="007000A8"/>
    <w:rsid w:val="0070011B"/>
    <w:rsid w:val="007014F0"/>
    <w:rsid w:val="00701F75"/>
    <w:rsid w:val="00702896"/>
    <w:rsid w:val="00702F25"/>
    <w:rsid w:val="00703000"/>
    <w:rsid w:val="00703647"/>
    <w:rsid w:val="007041B4"/>
    <w:rsid w:val="00705862"/>
    <w:rsid w:val="007106BA"/>
    <w:rsid w:val="00710AAB"/>
    <w:rsid w:val="00710EE4"/>
    <w:rsid w:val="00712ED1"/>
    <w:rsid w:val="007138F8"/>
    <w:rsid w:val="0072001E"/>
    <w:rsid w:val="00720A7D"/>
    <w:rsid w:val="00720DD5"/>
    <w:rsid w:val="007214F4"/>
    <w:rsid w:val="007226F2"/>
    <w:rsid w:val="007229A7"/>
    <w:rsid w:val="00722D55"/>
    <w:rsid w:val="00723EFF"/>
    <w:rsid w:val="00724D7F"/>
    <w:rsid w:val="007250D1"/>
    <w:rsid w:val="0072671F"/>
    <w:rsid w:val="00726A95"/>
    <w:rsid w:val="00727B6A"/>
    <w:rsid w:val="00727F21"/>
    <w:rsid w:val="007303CE"/>
    <w:rsid w:val="00730ABA"/>
    <w:rsid w:val="00731483"/>
    <w:rsid w:val="00732931"/>
    <w:rsid w:val="00732A62"/>
    <w:rsid w:val="00735F28"/>
    <w:rsid w:val="00736931"/>
    <w:rsid w:val="00737197"/>
    <w:rsid w:val="00737797"/>
    <w:rsid w:val="007400B7"/>
    <w:rsid w:val="007403B0"/>
    <w:rsid w:val="00741BBA"/>
    <w:rsid w:val="00742E66"/>
    <w:rsid w:val="00744033"/>
    <w:rsid w:val="007457A9"/>
    <w:rsid w:val="00745CE1"/>
    <w:rsid w:val="007469ED"/>
    <w:rsid w:val="00747201"/>
    <w:rsid w:val="00750C2E"/>
    <w:rsid w:val="00750D71"/>
    <w:rsid w:val="0075115E"/>
    <w:rsid w:val="007515D8"/>
    <w:rsid w:val="00751B9D"/>
    <w:rsid w:val="007521C8"/>
    <w:rsid w:val="0075351C"/>
    <w:rsid w:val="00753838"/>
    <w:rsid w:val="007545C8"/>
    <w:rsid w:val="0075499A"/>
    <w:rsid w:val="007601A0"/>
    <w:rsid w:val="00760ED2"/>
    <w:rsid w:val="00761098"/>
    <w:rsid w:val="0076114A"/>
    <w:rsid w:val="0076394D"/>
    <w:rsid w:val="00763B29"/>
    <w:rsid w:val="0076765D"/>
    <w:rsid w:val="0077021B"/>
    <w:rsid w:val="00773570"/>
    <w:rsid w:val="00774EA2"/>
    <w:rsid w:val="00780370"/>
    <w:rsid w:val="00780A6E"/>
    <w:rsid w:val="007831DC"/>
    <w:rsid w:val="007859D2"/>
    <w:rsid w:val="00787DB4"/>
    <w:rsid w:val="00791784"/>
    <w:rsid w:val="0079319B"/>
    <w:rsid w:val="00795C06"/>
    <w:rsid w:val="00797908"/>
    <w:rsid w:val="007A15FD"/>
    <w:rsid w:val="007A52FF"/>
    <w:rsid w:val="007A5DB8"/>
    <w:rsid w:val="007B0117"/>
    <w:rsid w:val="007B145F"/>
    <w:rsid w:val="007B23DB"/>
    <w:rsid w:val="007B2670"/>
    <w:rsid w:val="007B4737"/>
    <w:rsid w:val="007B4C4D"/>
    <w:rsid w:val="007B533C"/>
    <w:rsid w:val="007B53A0"/>
    <w:rsid w:val="007B7435"/>
    <w:rsid w:val="007B755C"/>
    <w:rsid w:val="007C021B"/>
    <w:rsid w:val="007C0D52"/>
    <w:rsid w:val="007C1549"/>
    <w:rsid w:val="007C1E68"/>
    <w:rsid w:val="007C36DE"/>
    <w:rsid w:val="007C43F9"/>
    <w:rsid w:val="007C690F"/>
    <w:rsid w:val="007C6CCD"/>
    <w:rsid w:val="007C741C"/>
    <w:rsid w:val="007C7511"/>
    <w:rsid w:val="007C7959"/>
    <w:rsid w:val="007C7D03"/>
    <w:rsid w:val="007D168D"/>
    <w:rsid w:val="007D2145"/>
    <w:rsid w:val="007D2277"/>
    <w:rsid w:val="007E327D"/>
    <w:rsid w:val="007E5157"/>
    <w:rsid w:val="007E6339"/>
    <w:rsid w:val="007E68A5"/>
    <w:rsid w:val="007F621F"/>
    <w:rsid w:val="007F650B"/>
    <w:rsid w:val="007F715B"/>
    <w:rsid w:val="00800441"/>
    <w:rsid w:val="00803A31"/>
    <w:rsid w:val="008046AD"/>
    <w:rsid w:val="008056B1"/>
    <w:rsid w:val="00806578"/>
    <w:rsid w:val="008066CE"/>
    <w:rsid w:val="00807AF1"/>
    <w:rsid w:val="00810062"/>
    <w:rsid w:val="0081407C"/>
    <w:rsid w:val="00814241"/>
    <w:rsid w:val="008167D3"/>
    <w:rsid w:val="0081692B"/>
    <w:rsid w:val="008224E4"/>
    <w:rsid w:val="008227D7"/>
    <w:rsid w:val="00822C51"/>
    <w:rsid w:val="00823006"/>
    <w:rsid w:val="00823B37"/>
    <w:rsid w:val="00824E3F"/>
    <w:rsid w:val="008252F8"/>
    <w:rsid w:val="00825909"/>
    <w:rsid w:val="00825A23"/>
    <w:rsid w:val="00825A84"/>
    <w:rsid w:val="008309E2"/>
    <w:rsid w:val="008321AA"/>
    <w:rsid w:val="00833D93"/>
    <w:rsid w:val="00833F84"/>
    <w:rsid w:val="0083569E"/>
    <w:rsid w:val="0084322D"/>
    <w:rsid w:val="00843E2D"/>
    <w:rsid w:val="0084417F"/>
    <w:rsid w:val="0085385F"/>
    <w:rsid w:val="00853872"/>
    <w:rsid w:val="00856A11"/>
    <w:rsid w:val="00857545"/>
    <w:rsid w:val="0086084D"/>
    <w:rsid w:val="0086095F"/>
    <w:rsid w:val="00861056"/>
    <w:rsid w:val="008617E8"/>
    <w:rsid w:val="00864044"/>
    <w:rsid w:val="00866066"/>
    <w:rsid w:val="00866B59"/>
    <w:rsid w:val="008670F3"/>
    <w:rsid w:val="0087110C"/>
    <w:rsid w:val="00871169"/>
    <w:rsid w:val="00872521"/>
    <w:rsid w:val="008743B1"/>
    <w:rsid w:val="00874618"/>
    <w:rsid w:val="0087475D"/>
    <w:rsid w:val="008751E0"/>
    <w:rsid w:val="00881164"/>
    <w:rsid w:val="00881626"/>
    <w:rsid w:val="00882257"/>
    <w:rsid w:val="0088522C"/>
    <w:rsid w:val="00887CD5"/>
    <w:rsid w:val="0089225C"/>
    <w:rsid w:val="008926E9"/>
    <w:rsid w:val="00892D33"/>
    <w:rsid w:val="008937D7"/>
    <w:rsid w:val="00893B26"/>
    <w:rsid w:val="00896EA4"/>
    <w:rsid w:val="008A01EC"/>
    <w:rsid w:val="008A17F4"/>
    <w:rsid w:val="008A217D"/>
    <w:rsid w:val="008A2C0D"/>
    <w:rsid w:val="008A2CB7"/>
    <w:rsid w:val="008A48A3"/>
    <w:rsid w:val="008A4941"/>
    <w:rsid w:val="008A6792"/>
    <w:rsid w:val="008A7EFE"/>
    <w:rsid w:val="008B0E42"/>
    <w:rsid w:val="008B4794"/>
    <w:rsid w:val="008B536E"/>
    <w:rsid w:val="008B6C43"/>
    <w:rsid w:val="008B7020"/>
    <w:rsid w:val="008B729A"/>
    <w:rsid w:val="008B7793"/>
    <w:rsid w:val="008C272D"/>
    <w:rsid w:val="008C28E6"/>
    <w:rsid w:val="008C3759"/>
    <w:rsid w:val="008C39D7"/>
    <w:rsid w:val="008C3A50"/>
    <w:rsid w:val="008C79A7"/>
    <w:rsid w:val="008C7AE7"/>
    <w:rsid w:val="008D1AF4"/>
    <w:rsid w:val="008D29D1"/>
    <w:rsid w:val="008D2DB9"/>
    <w:rsid w:val="008D3281"/>
    <w:rsid w:val="008D3439"/>
    <w:rsid w:val="008D5241"/>
    <w:rsid w:val="008D7F5A"/>
    <w:rsid w:val="008E04D2"/>
    <w:rsid w:val="008E2A3E"/>
    <w:rsid w:val="008E464E"/>
    <w:rsid w:val="008E4FE4"/>
    <w:rsid w:val="008F187C"/>
    <w:rsid w:val="008F20AF"/>
    <w:rsid w:val="008F471F"/>
    <w:rsid w:val="008F4777"/>
    <w:rsid w:val="008F645F"/>
    <w:rsid w:val="008F69A6"/>
    <w:rsid w:val="008F7366"/>
    <w:rsid w:val="008F7736"/>
    <w:rsid w:val="00900311"/>
    <w:rsid w:val="00901326"/>
    <w:rsid w:val="0090155C"/>
    <w:rsid w:val="00904F98"/>
    <w:rsid w:val="0090599F"/>
    <w:rsid w:val="00905FB1"/>
    <w:rsid w:val="00906C18"/>
    <w:rsid w:val="00906D72"/>
    <w:rsid w:val="00907ED6"/>
    <w:rsid w:val="009117E2"/>
    <w:rsid w:val="00911FDD"/>
    <w:rsid w:val="009158B1"/>
    <w:rsid w:val="00920762"/>
    <w:rsid w:val="00920F9E"/>
    <w:rsid w:val="00921104"/>
    <w:rsid w:val="009221F5"/>
    <w:rsid w:val="00922255"/>
    <w:rsid w:val="00924B00"/>
    <w:rsid w:val="00925925"/>
    <w:rsid w:val="009272F0"/>
    <w:rsid w:val="0093225D"/>
    <w:rsid w:val="009330B7"/>
    <w:rsid w:val="00934EE7"/>
    <w:rsid w:val="00935EE2"/>
    <w:rsid w:val="009371D4"/>
    <w:rsid w:val="00937D1F"/>
    <w:rsid w:val="009402B9"/>
    <w:rsid w:val="00942466"/>
    <w:rsid w:val="00946652"/>
    <w:rsid w:val="009476E7"/>
    <w:rsid w:val="009525D9"/>
    <w:rsid w:val="00956367"/>
    <w:rsid w:val="009568D0"/>
    <w:rsid w:val="00956FD2"/>
    <w:rsid w:val="009575EE"/>
    <w:rsid w:val="00960008"/>
    <w:rsid w:val="0096003A"/>
    <w:rsid w:val="0096036C"/>
    <w:rsid w:val="00962DF1"/>
    <w:rsid w:val="00964A6D"/>
    <w:rsid w:val="00964E0A"/>
    <w:rsid w:val="009658C6"/>
    <w:rsid w:val="00965AF5"/>
    <w:rsid w:val="00967C5D"/>
    <w:rsid w:val="00970752"/>
    <w:rsid w:val="00970DD6"/>
    <w:rsid w:val="00970FB9"/>
    <w:rsid w:val="009727B0"/>
    <w:rsid w:val="00972E61"/>
    <w:rsid w:val="00973A7C"/>
    <w:rsid w:val="00973DC3"/>
    <w:rsid w:val="009740DE"/>
    <w:rsid w:val="009743DC"/>
    <w:rsid w:val="00975B93"/>
    <w:rsid w:val="0097744D"/>
    <w:rsid w:val="00977EBA"/>
    <w:rsid w:val="009813C0"/>
    <w:rsid w:val="00982CD2"/>
    <w:rsid w:val="009830F8"/>
    <w:rsid w:val="00985C90"/>
    <w:rsid w:val="00995E41"/>
    <w:rsid w:val="009969FE"/>
    <w:rsid w:val="00997C7A"/>
    <w:rsid w:val="009A4787"/>
    <w:rsid w:val="009A4B59"/>
    <w:rsid w:val="009A6009"/>
    <w:rsid w:val="009B0433"/>
    <w:rsid w:val="009B2086"/>
    <w:rsid w:val="009B248B"/>
    <w:rsid w:val="009B2EBB"/>
    <w:rsid w:val="009B3689"/>
    <w:rsid w:val="009B5103"/>
    <w:rsid w:val="009C136B"/>
    <w:rsid w:val="009C1548"/>
    <w:rsid w:val="009C1B8C"/>
    <w:rsid w:val="009C3B7C"/>
    <w:rsid w:val="009C6A1A"/>
    <w:rsid w:val="009C6CC5"/>
    <w:rsid w:val="009C73BA"/>
    <w:rsid w:val="009D0098"/>
    <w:rsid w:val="009D1360"/>
    <w:rsid w:val="009D53A7"/>
    <w:rsid w:val="009E03CE"/>
    <w:rsid w:val="009E1095"/>
    <w:rsid w:val="009E1556"/>
    <w:rsid w:val="009E4075"/>
    <w:rsid w:val="009E4AC4"/>
    <w:rsid w:val="009E4F2D"/>
    <w:rsid w:val="009E6133"/>
    <w:rsid w:val="009E6190"/>
    <w:rsid w:val="009E6B5F"/>
    <w:rsid w:val="009E71FC"/>
    <w:rsid w:val="009E75A1"/>
    <w:rsid w:val="009E7934"/>
    <w:rsid w:val="009F2831"/>
    <w:rsid w:val="009F4548"/>
    <w:rsid w:val="009F4DBF"/>
    <w:rsid w:val="009F5005"/>
    <w:rsid w:val="009F506F"/>
    <w:rsid w:val="009F5284"/>
    <w:rsid w:val="009F5B91"/>
    <w:rsid w:val="009F5F28"/>
    <w:rsid w:val="009F6E90"/>
    <w:rsid w:val="009F7581"/>
    <w:rsid w:val="009F7701"/>
    <w:rsid w:val="009F7B39"/>
    <w:rsid w:val="00A01044"/>
    <w:rsid w:val="00A0183B"/>
    <w:rsid w:val="00A02A2D"/>
    <w:rsid w:val="00A0388D"/>
    <w:rsid w:val="00A04957"/>
    <w:rsid w:val="00A11B7E"/>
    <w:rsid w:val="00A165EE"/>
    <w:rsid w:val="00A16CF1"/>
    <w:rsid w:val="00A17438"/>
    <w:rsid w:val="00A24B99"/>
    <w:rsid w:val="00A25AD9"/>
    <w:rsid w:val="00A261E1"/>
    <w:rsid w:val="00A33270"/>
    <w:rsid w:val="00A37519"/>
    <w:rsid w:val="00A40938"/>
    <w:rsid w:val="00A409E8"/>
    <w:rsid w:val="00A40EB1"/>
    <w:rsid w:val="00A40F5D"/>
    <w:rsid w:val="00A40FFB"/>
    <w:rsid w:val="00A41169"/>
    <w:rsid w:val="00A411BB"/>
    <w:rsid w:val="00A41432"/>
    <w:rsid w:val="00A445F4"/>
    <w:rsid w:val="00A472C8"/>
    <w:rsid w:val="00A52E36"/>
    <w:rsid w:val="00A53CE8"/>
    <w:rsid w:val="00A53E17"/>
    <w:rsid w:val="00A552BD"/>
    <w:rsid w:val="00A5565B"/>
    <w:rsid w:val="00A570D1"/>
    <w:rsid w:val="00A57D18"/>
    <w:rsid w:val="00A626B0"/>
    <w:rsid w:val="00A63B6A"/>
    <w:rsid w:val="00A63E00"/>
    <w:rsid w:val="00A671AC"/>
    <w:rsid w:val="00A701A7"/>
    <w:rsid w:val="00A710C4"/>
    <w:rsid w:val="00A7262F"/>
    <w:rsid w:val="00A7384E"/>
    <w:rsid w:val="00A743AD"/>
    <w:rsid w:val="00A75039"/>
    <w:rsid w:val="00A76FE7"/>
    <w:rsid w:val="00A7729F"/>
    <w:rsid w:val="00A802F7"/>
    <w:rsid w:val="00A806A1"/>
    <w:rsid w:val="00A85235"/>
    <w:rsid w:val="00A85629"/>
    <w:rsid w:val="00A85C79"/>
    <w:rsid w:val="00A86FCE"/>
    <w:rsid w:val="00A87F93"/>
    <w:rsid w:val="00A910E2"/>
    <w:rsid w:val="00A92A07"/>
    <w:rsid w:val="00A947DF"/>
    <w:rsid w:val="00A9652F"/>
    <w:rsid w:val="00A9654A"/>
    <w:rsid w:val="00A9694B"/>
    <w:rsid w:val="00AA03E4"/>
    <w:rsid w:val="00AA0748"/>
    <w:rsid w:val="00AA67CF"/>
    <w:rsid w:val="00AA6C65"/>
    <w:rsid w:val="00AB10D2"/>
    <w:rsid w:val="00AB4B03"/>
    <w:rsid w:val="00AB6451"/>
    <w:rsid w:val="00AB649B"/>
    <w:rsid w:val="00AB7941"/>
    <w:rsid w:val="00AC1CA1"/>
    <w:rsid w:val="00AC1CD6"/>
    <w:rsid w:val="00AC32FF"/>
    <w:rsid w:val="00AC41EE"/>
    <w:rsid w:val="00AD0AF7"/>
    <w:rsid w:val="00AD4449"/>
    <w:rsid w:val="00AD4FBD"/>
    <w:rsid w:val="00AD58C8"/>
    <w:rsid w:val="00AD6837"/>
    <w:rsid w:val="00AD7E2D"/>
    <w:rsid w:val="00AD7E81"/>
    <w:rsid w:val="00AE02E5"/>
    <w:rsid w:val="00AE1368"/>
    <w:rsid w:val="00AE1D17"/>
    <w:rsid w:val="00AE263B"/>
    <w:rsid w:val="00AE2B89"/>
    <w:rsid w:val="00AE3146"/>
    <w:rsid w:val="00AE34BB"/>
    <w:rsid w:val="00AE4019"/>
    <w:rsid w:val="00AE40C3"/>
    <w:rsid w:val="00AE66E4"/>
    <w:rsid w:val="00AE77C0"/>
    <w:rsid w:val="00AF01FD"/>
    <w:rsid w:val="00AF06CA"/>
    <w:rsid w:val="00AF06E7"/>
    <w:rsid w:val="00AF07A5"/>
    <w:rsid w:val="00AF23B4"/>
    <w:rsid w:val="00AF3616"/>
    <w:rsid w:val="00AF4456"/>
    <w:rsid w:val="00AF773D"/>
    <w:rsid w:val="00B032CC"/>
    <w:rsid w:val="00B04C24"/>
    <w:rsid w:val="00B053F4"/>
    <w:rsid w:val="00B06826"/>
    <w:rsid w:val="00B12F29"/>
    <w:rsid w:val="00B1382D"/>
    <w:rsid w:val="00B145D7"/>
    <w:rsid w:val="00B1460D"/>
    <w:rsid w:val="00B158BF"/>
    <w:rsid w:val="00B165E6"/>
    <w:rsid w:val="00B23564"/>
    <w:rsid w:val="00B23E37"/>
    <w:rsid w:val="00B27734"/>
    <w:rsid w:val="00B27B0C"/>
    <w:rsid w:val="00B30234"/>
    <w:rsid w:val="00B31C40"/>
    <w:rsid w:val="00B33F28"/>
    <w:rsid w:val="00B34F3C"/>
    <w:rsid w:val="00B35FB1"/>
    <w:rsid w:val="00B3788C"/>
    <w:rsid w:val="00B41275"/>
    <w:rsid w:val="00B41488"/>
    <w:rsid w:val="00B41B2D"/>
    <w:rsid w:val="00B420DC"/>
    <w:rsid w:val="00B44764"/>
    <w:rsid w:val="00B45C82"/>
    <w:rsid w:val="00B478CF"/>
    <w:rsid w:val="00B505A5"/>
    <w:rsid w:val="00B50660"/>
    <w:rsid w:val="00B518ED"/>
    <w:rsid w:val="00B5459F"/>
    <w:rsid w:val="00B554BA"/>
    <w:rsid w:val="00B55691"/>
    <w:rsid w:val="00B5628F"/>
    <w:rsid w:val="00B569F7"/>
    <w:rsid w:val="00B56F87"/>
    <w:rsid w:val="00B57127"/>
    <w:rsid w:val="00B6003C"/>
    <w:rsid w:val="00B614A3"/>
    <w:rsid w:val="00B62FD9"/>
    <w:rsid w:val="00B63450"/>
    <w:rsid w:val="00B67FBE"/>
    <w:rsid w:val="00B71102"/>
    <w:rsid w:val="00B71E74"/>
    <w:rsid w:val="00B74B31"/>
    <w:rsid w:val="00B754F3"/>
    <w:rsid w:val="00B75974"/>
    <w:rsid w:val="00B75BE5"/>
    <w:rsid w:val="00B80653"/>
    <w:rsid w:val="00B81B75"/>
    <w:rsid w:val="00B81CD9"/>
    <w:rsid w:val="00B8416B"/>
    <w:rsid w:val="00B917B4"/>
    <w:rsid w:val="00B91D69"/>
    <w:rsid w:val="00B97269"/>
    <w:rsid w:val="00B97664"/>
    <w:rsid w:val="00BA0FB2"/>
    <w:rsid w:val="00BA4F66"/>
    <w:rsid w:val="00BA59F6"/>
    <w:rsid w:val="00BB032C"/>
    <w:rsid w:val="00BB06B0"/>
    <w:rsid w:val="00BB0B27"/>
    <w:rsid w:val="00BB152A"/>
    <w:rsid w:val="00BB18DA"/>
    <w:rsid w:val="00BB2518"/>
    <w:rsid w:val="00BB32A0"/>
    <w:rsid w:val="00BB3AA3"/>
    <w:rsid w:val="00BB3D42"/>
    <w:rsid w:val="00BB4338"/>
    <w:rsid w:val="00BB60BA"/>
    <w:rsid w:val="00BC0A95"/>
    <w:rsid w:val="00BC3AA5"/>
    <w:rsid w:val="00BC3D47"/>
    <w:rsid w:val="00BC402F"/>
    <w:rsid w:val="00BC5950"/>
    <w:rsid w:val="00BC636D"/>
    <w:rsid w:val="00BC656E"/>
    <w:rsid w:val="00BC7803"/>
    <w:rsid w:val="00BD228B"/>
    <w:rsid w:val="00BD37EA"/>
    <w:rsid w:val="00BD3B44"/>
    <w:rsid w:val="00BD7125"/>
    <w:rsid w:val="00BD75A5"/>
    <w:rsid w:val="00BE1E6F"/>
    <w:rsid w:val="00BE2417"/>
    <w:rsid w:val="00BE27AF"/>
    <w:rsid w:val="00BE325C"/>
    <w:rsid w:val="00BE3491"/>
    <w:rsid w:val="00BE4AF3"/>
    <w:rsid w:val="00BE4C22"/>
    <w:rsid w:val="00BE4E88"/>
    <w:rsid w:val="00BE5159"/>
    <w:rsid w:val="00BE51F6"/>
    <w:rsid w:val="00BE5B20"/>
    <w:rsid w:val="00BF0ACE"/>
    <w:rsid w:val="00BF1291"/>
    <w:rsid w:val="00BF17BF"/>
    <w:rsid w:val="00BF2D83"/>
    <w:rsid w:val="00BF30F2"/>
    <w:rsid w:val="00BF754D"/>
    <w:rsid w:val="00C01D7B"/>
    <w:rsid w:val="00C02FA4"/>
    <w:rsid w:val="00C03C27"/>
    <w:rsid w:val="00C045E9"/>
    <w:rsid w:val="00C04CF2"/>
    <w:rsid w:val="00C05228"/>
    <w:rsid w:val="00C0587F"/>
    <w:rsid w:val="00C10746"/>
    <w:rsid w:val="00C11277"/>
    <w:rsid w:val="00C12268"/>
    <w:rsid w:val="00C149F7"/>
    <w:rsid w:val="00C14A8E"/>
    <w:rsid w:val="00C151B5"/>
    <w:rsid w:val="00C169A4"/>
    <w:rsid w:val="00C16AA2"/>
    <w:rsid w:val="00C20785"/>
    <w:rsid w:val="00C210DB"/>
    <w:rsid w:val="00C2434D"/>
    <w:rsid w:val="00C25803"/>
    <w:rsid w:val="00C261E3"/>
    <w:rsid w:val="00C27C14"/>
    <w:rsid w:val="00C305E2"/>
    <w:rsid w:val="00C31C37"/>
    <w:rsid w:val="00C32081"/>
    <w:rsid w:val="00C3492D"/>
    <w:rsid w:val="00C36AFB"/>
    <w:rsid w:val="00C37448"/>
    <w:rsid w:val="00C37BEA"/>
    <w:rsid w:val="00C37FD4"/>
    <w:rsid w:val="00C40444"/>
    <w:rsid w:val="00C41151"/>
    <w:rsid w:val="00C41203"/>
    <w:rsid w:val="00C45DD4"/>
    <w:rsid w:val="00C45F71"/>
    <w:rsid w:val="00C477F4"/>
    <w:rsid w:val="00C506E6"/>
    <w:rsid w:val="00C50771"/>
    <w:rsid w:val="00C5128B"/>
    <w:rsid w:val="00C53DBC"/>
    <w:rsid w:val="00C545C3"/>
    <w:rsid w:val="00C54691"/>
    <w:rsid w:val="00C56037"/>
    <w:rsid w:val="00C57359"/>
    <w:rsid w:val="00C57543"/>
    <w:rsid w:val="00C57C6E"/>
    <w:rsid w:val="00C60C9A"/>
    <w:rsid w:val="00C60FBA"/>
    <w:rsid w:val="00C6240D"/>
    <w:rsid w:val="00C62445"/>
    <w:rsid w:val="00C6423A"/>
    <w:rsid w:val="00C65621"/>
    <w:rsid w:val="00C658F1"/>
    <w:rsid w:val="00C70047"/>
    <w:rsid w:val="00C72030"/>
    <w:rsid w:val="00C75104"/>
    <w:rsid w:val="00C7514B"/>
    <w:rsid w:val="00C75B7D"/>
    <w:rsid w:val="00C75EDC"/>
    <w:rsid w:val="00C75FB9"/>
    <w:rsid w:val="00C770E6"/>
    <w:rsid w:val="00C77852"/>
    <w:rsid w:val="00C779E9"/>
    <w:rsid w:val="00C80384"/>
    <w:rsid w:val="00C80604"/>
    <w:rsid w:val="00C8206A"/>
    <w:rsid w:val="00C858AE"/>
    <w:rsid w:val="00C86EA7"/>
    <w:rsid w:val="00C87111"/>
    <w:rsid w:val="00C91867"/>
    <w:rsid w:val="00C925A3"/>
    <w:rsid w:val="00C925B3"/>
    <w:rsid w:val="00C92D19"/>
    <w:rsid w:val="00C93008"/>
    <w:rsid w:val="00C931B6"/>
    <w:rsid w:val="00C94005"/>
    <w:rsid w:val="00C94AF4"/>
    <w:rsid w:val="00C963F4"/>
    <w:rsid w:val="00C96558"/>
    <w:rsid w:val="00C971FF"/>
    <w:rsid w:val="00CA0CE0"/>
    <w:rsid w:val="00CA0FA9"/>
    <w:rsid w:val="00CA152B"/>
    <w:rsid w:val="00CA541B"/>
    <w:rsid w:val="00CA5683"/>
    <w:rsid w:val="00CB1682"/>
    <w:rsid w:val="00CB1C02"/>
    <w:rsid w:val="00CB2067"/>
    <w:rsid w:val="00CB26E7"/>
    <w:rsid w:val="00CB303F"/>
    <w:rsid w:val="00CB3399"/>
    <w:rsid w:val="00CB691E"/>
    <w:rsid w:val="00CC1E15"/>
    <w:rsid w:val="00CC3117"/>
    <w:rsid w:val="00CC3132"/>
    <w:rsid w:val="00CC39FD"/>
    <w:rsid w:val="00CC5332"/>
    <w:rsid w:val="00CC6497"/>
    <w:rsid w:val="00CC650B"/>
    <w:rsid w:val="00CD0A42"/>
    <w:rsid w:val="00CD0F55"/>
    <w:rsid w:val="00CD131B"/>
    <w:rsid w:val="00CD485E"/>
    <w:rsid w:val="00CD5ACC"/>
    <w:rsid w:val="00CE141C"/>
    <w:rsid w:val="00CE228C"/>
    <w:rsid w:val="00CE5E2D"/>
    <w:rsid w:val="00CE6656"/>
    <w:rsid w:val="00CE7394"/>
    <w:rsid w:val="00CF2419"/>
    <w:rsid w:val="00CF2AF4"/>
    <w:rsid w:val="00CF497E"/>
    <w:rsid w:val="00CF60E6"/>
    <w:rsid w:val="00CF72D6"/>
    <w:rsid w:val="00D00E6D"/>
    <w:rsid w:val="00D023D4"/>
    <w:rsid w:val="00D02E2A"/>
    <w:rsid w:val="00D0635B"/>
    <w:rsid w:val="00D0658D"/>
    <w:rsid w:val="00D07565"/>
    <w:rsid w:val="00D07B08"/>
    <w:rsid w:val="00D07BC5"/>
    <w:rsid w:val="00D07E0B"/>
    <w:rsid w:val="00D1018B"/>
    <w:rsid w:val="00D125A7"/>
    <w:rsid w:val="00D13399"/>
    <w:rsid w:val="00D14E70"/>
    <w:rsid w:val="00D16A9C"/>
    <w:rsid w:val="00D17DE8"/>
    <w:rsid w:val="00D20603"/>
    <w:rsid w:val="00D24555"/>
    <w:rsid w:val="00D258CE"/>
    <w:rsid w:val="00D25F3A"/>
    <w:rsid w:val="00D263FB"/>
    <w:rsid w:val="00D277DF"/>
    <w:rsid w:val="00D30F1F"/>
    <w:rsid w:val="00D315F5"/>
    <w:rsid w:val="00D32631"/>
    <w:rsid w:val="00D328D7"/>
    <w:rsid w:val="00D3530C"/>
    <w:rsid w:val="00D35DBB"/>
    <w:rsid w:val="00D3620A"/>
    <w:rsid w:val="00D4270C"/>
    <w:rsid w:val="00D4275E"/>
    <w:rsid w:val="00D42DA9"/>
    <w:rsid w:val="00D436D2"/>
    <w:rsid w:val="00D5099D"/>
    <w:rsid w:val="00D5103F"/>
    <w:rsid w:val="00D520F4"/>
    <w:rsid w:val="00D523DE"/>
    <w:rsid w:val="00D5289B"/>
    <w:rsid w:val="00D52FE8"/>
    <w:rsid w:val="00D565F4"/>
    <w:rsid w:val="00D568FA"/>
    <w:rsid w:val="00D60957"/>
    <w:rsid w:val="00D60B05"/>
    <w:rsid w:val="00D63BAA"/>
    <w:rsid w:val="00D6561E"/>
    <w:rsid w:val="00D669EA"/>
    <w:rsid w:val="00D703B8"/>
    <w:rsid w:val="00D70A0A"/>
    <w:rsid w:val="00D7327A"/>
    <w:rsid w:val="00D738D2"/>
    <w:rsid w:val="00D74D37"/>
    <w:rsid w:val="00D75391"/>
    <w:rsid w:val="00D76312"/>
    <w:rsid w:val="00D77B20"/>
    <w:rsid w:val="00D8055B"/>
    <w:rsid w:val="00D8177E"/>
    <w:rsid w:val="00D817A6"/>
    <w:rsid w:val="00D83485"/>
    <w:rsid w:val="00D83A71"/>
    <w:rsid w:val="00D8753C"/>
    <w:rsid w:val="00D87E78"/>
    <w:rsid w:val="00D904C5"/>
    <w:rsid w:val="00D916AF"/>
    <w:rsid w:val="00D91757"/>
    <w:rsid w:val="00D919CB"/>
    <w:rsid w:val="00D9298F"/>
    <w:rsid w:val="00D93D1D"/>
    <w:rsid w:val="00D95089"/>
    <w:rsid w:val="00D96546"/>
    <w:rsid w:val="00DA0690"/>
    <w:rsid w:val="00DA0D31"/>
    <w:rsid w:val="00DA155F"/>
    <w:rsid w:val="00DA1BDE"/>
    <w:rsid w:val="00DA35AA"/>
    <w:rsid w:val="00DA3FEF"/>
    <w:rsid w:val="00DA473F"/>
    <w:rsid w:val="00DA48B5"/>
    <w:rsid w:val="00DA62B6"/>
    <w:rsid w:val="00DA6471"/>
    <w:rsid w:val="00DA659A"/>
    <w:rsid w:val="00DB036F"/>
    <w:rsid w:val="00DB0C8B"/>
    <w:rsid w:val="00DB22E4"/>
    <w:rsid w:val="00DB29E0"/>
    <w:rsid w:val="00DB4D2C"/>
    <w:rsid w:val="00DB5DAA"/>
    <w:rsid w:val="00DB670E"/>
    <w:rsid w:val="00DB6DF5"/>
    <w:rsid w:val="00DB6EB4"/>
    <w:rsid w:val="00DC0CC3"/>
    <w:rsid w:val="00DC1315"/>
    <w:rsid w:val="00DC14B2"/>
    <w:rsid w:val="00DC1C87"/>
    <w:rsid w:val="00DC44E5"/>
    <w:rsid w:val="00DC76AD"/>
    <w:rsid w:val="00DC7C5B"/>
    <w:rsid w:val="00DD0F49"/>
    <w:rsid w:val="00DD1596"/>
    <w:rsid w:val="00DD1C8F"/>
    <w:rsid w:val="00DD2305"/>
    <w:rsid w:val="00DD2D18"/>
    <w:rsid w:val="00DD2D51"/>
    <w:rsid w:val="00DD3667"/>
    <w:rsid w:val="00DD3879"/>
    <w:rsid w:val="00DE047C"/>
    <w:rsid w:val="00DE1D09"/>
    <w:rsid w:val="00DE21F5"/>
    <w:rsid w:val="00DE3B2C"/>
    <w:rsid w:val="00DE4CD6"/>
    <w:rsid w:val="00DF0813"/>
    <w:rsid w:val="00DF12C9"/>
    <w:rsid w:val="00DF30F1"/>
    <w:rsid w:val="00DF4236"/>
    <w:rsid w:val="00DF4AAB"/>
    <w:rsid w:val="00DF5087"/>
    <w:rsid w:val="00E02715"/>
    <w:rsid w:val="00E0373A"/>
    <w:rsid w:val="00E03AF7"/>
    <w:rsid w:val="00E041BE"/>
    <w:rsid w:val="00E0539D"/>
    <w:rsid w:val="00E05928"/>
    <w:rsid w:val="00E1076A"/>
    <w:rsid w:val="00E10F89"/>
    <w:rsid w:val="00E1113B"/>
    <w:rsid w:val="00E13320"/>
    <w:rsid w:val="00E1422F"/>
    <w:rsid w:val="00E14AB8"/>
    <w:rsid w:val="00E14C37"/>
    <w:rsid w:val="00E14D97"/>
    <w:rsid w:val="00E15736"/>
    <w:rsid w:val="00E16B44"/>
    <w:rsid w:val="00E170BC"/>
    <w:rsid w:val="00E17474"/>
    <w:rsid w:val="00E24A18"/>
    <w:rsid w:val="00E25238"/>
    <w:rsid w:val="00E2552B"/>
    <w:rsid w:val="00E25788"/>
    <w:rsid w:val="00E25AC9"/>
    <w:rsid w:val="00E267F6"/>
    <w:rsid w:val="00E273BF"/>
    <w:rsid w:val="00E276E4"/>
    <w:rsid w:val="00E300D9"/>
    <w:rsid w:val="00E3129C"/>
    <w:rsid w:val="00E31A76"/>
    <w:rsid w:val="00E327A1"/>
    <w:rsid w:val="00E32F64"/>
    <w:rsid w:val="00E336D6"/>
    <w:rsid w:val="00E33DA8"/>
    <w:rsid w:val="00E34A23"/>
    <w:rsid w:val="00E4155B"/>
    <w:rsid w:val="00E42751"/>
    <w:rsid w:val="00E4341C"/>
    <w:rsid w:val="00E43A8A"/>
    <w:rsid w:val="00E44D78"/>
    <w:rsid w:val="00E51C7E"/>
    <w:rsid w:val="00E51EDE"/>
    <w:rsid w:val="00E52045"/>
    <w:rsid w:val="00E574CB"/>
    <w:rsid w:val="00E57BF9"/>
    <w:rsid w:val="00E60C7B"/>
    <w:rsid w:val="00E60D88"/>
    <w:rsid w:val="00E63353"/>
    <w:rsid w:val="00E63622"/>
    <w:rsid w:val="00E650F6"/>
    <w:rsid w:val="00E6660B"/>
    <w:rsid w:val="00E668DE"/>
    <w:rsid w:val="00E72047"/>
    <w:rsid w:val="00E7345A"/>
    <w:rsid w:val="00E74DAF"/>
    <w:rsid w:val="00E80876"/>
    <w:rsid w:val="00E80B50"/>
    <w:rsid w:val="00E80E00"/>
    <w:rsid w:val="00E81DFB"/>
    <w:rsid w:val="00E8205F"/>
    <w:rsid w:val="00E82730"/>
    <w:rsid w:val="00E83471"/>
    <w:rsid w:val="00E849C9"/>
    <w:rsid w:val="00E85079"/>
    <w:rsid w:val="00E85A67"/>
    <w:rsid w:val="00E8667F"/>
    <w:rsid w:val="00E86F06"/>
    <w:rsid w:val="00E9105F"/>
    <w:rsid w:val="00E914B2"/>
    <w:rsid w:val="00E9153D"/>
    <w:rsid w:val="00E93E49"/>
    <w:rsid w:val="00E942C2"/>
    <w:rsid w:val="00E963D7"/>
    <w:rsid w:val="00EA13C0"/>
    <w:rsid w:val="00EA297D"/>
    <w:rsid w:val="00EA2FA2"/>
    <w:rsid w:val="00EA41DA"/>
    <w:rsid w:val="00EA45E2"/>
    <w:rsid w:val="00EA5E48"/>
    <w:rsid w:val="00EA687D"/>
    <w:rsid w:val="00EA6E8B"/>
    <w:rsid w:val="00EB0875"/>
    <w:rsid w:val="00EB1D02"/>
    <w:rsid w:val="00EB2342"/>
    <w:rsid w:val="00EB33D4"/>
    <w:rsid w:val="00EB38B0"/>
    <w:rsid w:val="00EB423F"/>
    <w:rsid w:val="00EB51E4"/>
    <w:rsid w:val="00EB58DB"/>
    <w:rsid w:val="00EB7DAD"/>
    <w:rsid w:val="00EC0650"/>
    <w:rsid w:val="00EC0FEF"/>
    <w:rsid w:val="00EC1056"/>
    <w:rsid w:val="00EC10FB"/>
    <w:rsid w:val="00EC68AA"/>
    <w:rsid w:val="00ED2756"/>
    <w:rsid w:val="00ED29FE"/>
    <w:rsid w:val="00ED38B6"/>
    <w:rsid w:val="00ED3F7C"/>
    <w:rsid w:val="00ED5954"/>
    <w:rsid w:val="00ED6A6D"/>
    <w:rsid w:val="00ED789E"/>
    <w:rsid w:val="00EE078E"/>
    <w:rsid w:val="00EE11A0"/>
    <w:rsid w:val="00EE1CC6"/>
    <w:rsid w:val="00EE1F20"/>
    <w:rsid w:val="00EE2313"/>
    <w:rsid w:val="00EE24D2"/>
    <w:rsid w:val="00EE2D0B"/>
    <w:rsid w:val="00EE43B9"/>
    <w:rsid w:val="00EE4B1F"/>
    <w:rsid w:val="00EE5B98"/>
    <w:rsid w:val="00EE6E7F"/>
    <w:rsid w:val="00EE73CF"/>
    <w:rsid w:val="00EF00C7"/>
    <w:rsid w:val="00EF0332"/>
    <w:rsid w:val="00EF16FF"/>
    <w:rsid w:val="00EF1BC5"/>
    <w:rsid w:val="00EF30CC"/>
    <w:rsid w:val="00EF4BA6"/>
    <w:rsid w:val="00EF51FE"/>
    <w:rsid w:val="00EF590D"/>
    <w:rsid w:val="00EF6B34"/>
    <w:rsid w:val="00EF7C05"/>
    <w:rsid w:val="00F00442"/>
    <w:rsid w:val="00F00B53"/>
    <w:rsid w:val="00F01AD1"/>
    <w:rsid w:val="00F01B8F"/>
    <w:rsid w:val="00F03000"/>
    <w:rsid w:val="00F04C21"/>
    <w:rsid w:val="00F05C61"/>
    <w:rsid w:val="00F064DB"/>
    <w:rsid w:val="00F124F3"/>
    <w:rsid w:val="00F15160"/>
    <w:rsid w:val="00F151A1"/>
    <w:rsid w:val="00F1577F"/>
    <w:rsid w:val="00F166EC"/>
    <w:rsid w:val="00F202DA"/>
    <w:rsid w:val="00F207EB"/>
    <w:rsid w:val="00F20C80"/>
    <w:rsid w:val="00F20EC6"/>
    <w:rsid w:val="00F214BE"/>
    <w:rsid w:val="00F24101"/>
    <w:rsid w:val="00F24CA8"/>
    <w:rsid w:val="00F24DB4"/>
    <w:rsid w:val="00F30923"/>
    <w:rsid w:val="00F31929"/>
    <w:rsid w:val="00F31FE7"/>
    <w:rsid w:val="00F32903"/>
    <w:rsid w:val="00F34E98"/>
    <w:rsid w:val="00F3513D"/>
    <w:rsid w:val="00F35442"/>
    <w:rsid w:val="00F3615B"/>
    <w:rsid w:val="00F4067C"/>
    <w:rsid w:val="00F40781"/>
    <w:rsid w:val="00F4292F"/>
    <w:rsid w:val="00F4386C"/>
    <w:rsid w:val="00F43C39"/>
    <w:rsid w:val="00F444AA"/>
    <w:rsid w:val="00F44A0A"/>
    <w:rsid w:val="00F45DDC"/>
    <w:rsid w:val="00F466E2"/>
    <w:rsid w:val="00F47B2E"/>
    <w:rsid w:val="00F50018"/>
    <w:rsid w:val="00F51DE0"/>
    <w:rsid w:val="00F522BB"/>
    <w:rsid w:val="00F53F89"/>
    <w:rsid w:val="00F5481F"/>
    <w:rsid w:val="00F55E4D"/>
    <w:rsid w:val="00F56279"/>
    <w:rsid w:val="00F56AC2"/>
    <w:rsid w:val="00F56EB8"/>
    <w:rsid w:val="00F56F66"/>
    <w:rsid w:val="00F5761B"/>
    <w:rsid w:val="00F57812"/>
    <w:rsid w:val="00F610DD"/>
    <w:rsid w:val="00F625A7"/>
    <w:rsid w:val="00F628AD"/>
    <w:rsid w:val="00F63BA1"/>
    <w:rsid w:val="00F654AB"/>
    <w:rsid w:val="00F6671C"/>
    <w:rsid w:val="00F67292"/>
    <w:rsid w:val="00F67BA4"/>
    <w:rsid w:val="00F716FB"/>
    <w:rsid w:val="00F71DA0"/>
    <w:rsid w:val="00F71F13"/>
    <w:rsid w:val="00F73EF2"/>
    <w:rsid w:val="00F756DD"/>
    <w:rsid w:val="00F759FF"/>
    <w:rsid w:val="00F776F5"/>
    <w:rsid w:val="00F81B15"/>
    <w:rsid w:val="00F828E4"/>
    <w:rsid w:val="00F83279"/>
    <w:rsid w:val="00F8450E"/>
    <w:rsid w:val="00F84CD2"/>
    <w:rsid w:val="00F85C3C"/>
    <w:rsid w:val="00F8761B"/>
    <w:rsid w:val="00F90A41"/>
    <w:rsid w:val="00F91C6D"/>
    <w:rsid w:val="00F92175"/>
    <w:rsid w:val="00F924D4"/>
    <w:rsid w:val="00F927E0"/>
    <w:rsid w:val="00F92C20"/>
    <w:rsid w:val="00F93AA8"/>
    <w:rsid w:val="00F944F3"/>
    <w:rsid w:val="00F945B5"/>
    <w:rsid w:val="00F96772"/>
    <w:rsid w:val="00F9696E"/>
    <w:rsid w:val="00F96B35"/>
    <w:rsid w:val="00F97F62"/>
    <w:rsid w:val="00FA0713"/>
    <w:rsid w:val="00FA125D"/>
    <w:rsid w:val="00FA2228"/>
    <w:rsid w:val="00FA37F9"/>
    <w:rsid w:val="00FA39E4"/>
    <w:rsid w:val="00FA4B3C"/>
    <w:rsid w:val="00FA54BA"/>
    <w:rsid w:val="00FA78C2"/>
    <w:rsid w:val="00FB01D6"/>
    <w:rsid w:val="00FB04D1"/>
    <w:rsid w:val="00FB05EA"/>
    <w:rsid w:val="00FB0C87"/>
    <w:rsid w:val="00FB13C3"/>
    <w:rsid w:val="00FB238B"/>
    <w:rsid w:val="00FB2E43"/>
    <w:rsid w:val="00FB6547"/>
    <w:rsid w:val="00FB68C2"/>
    <w:rsid w:val="00FC0246"/>
    <w:rsid w:val="00FC0374"/>
    <w:rsid w:val="00FC3B79"/>
    <w:rsid w:val="00FC3F10"/>
    <w:rsid w:val="00FC4F99"/>
    <w:rsid w:val="00FC734E"/>
    <w:rsid w:val="00FD3FFB"/>
    <w:rsid w:val="00FD4278"/>
    <w:rsid w:val="00FD48F4"/>
    <w:rsid w:val="00FD55C5"/>
    <w:rsid w:val="00FD66E3"/>
    <w:rsid w:val="00FE0AB9"/>
    <w:rsid w:val="00FE1847"/>
    <w:rsid w:val="00FE1881"/>
    <w:rsid w:val="00FE2553"/>
    <w:rsid w:val="00FE3000"/>
    <w:rsid w:val="00FE40DC"/>
    <w:rsid w:val="00FE4B93"/>
    <w:rsid w:val="00FE5C59"/>
    <w:rsid w:val="00FF0902"/>
    <w:rsid w:val="00FF1E66"/>
    <w:rsid w:val="00FF27AB"/>
    <w:rsid w:val="00FF29D0"/>
    <w:rsid w:val="00FF33E0"/>
    <w:rsid w:val="00FF3D2F"/>
    <w:rsid w:val="00FF45FB"/>
    <w:rsid w:val="00FF5BDA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C8B7"/>
  <w15:docId w15:val="{5C18F02F-0057-431C-918F-EA0ABD49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250D1"/>
    <w:pPr>
      <w:keepNext/>
      <w:spacing w:after="0" w:line="240" w:lineRule="auto"/>
      <w:outlineLvl w:val="0"/>
    </w:pPr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8A8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68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">
    <w:name w:val="Adressblock"/>
    <w:basedOn w:val="Standard"/>
    <w:rsid w:val="00352E9E"/>
    <w:pPr>
      <w:spacing w:after="0" w:line="19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Default">
    <w:name w:val="Default"/>
    <w:rsid w:val="00352E9E"/>
    <w:pPr>
      <w:autoSpaceDE w:val="0"/>
      <w:autoSpaceDN w:val="0"/>
      <w:adjustRightInd w:val="0"/>
      <w:spacing w:after="0" w:line="240" w:lineRule="auto"/>
    </w:pPr>
    <w:rPr>
      <w:rFonts w:ascii="Univers LT Std 47 Cn Lt" w:eastAsia="Calibri" w:hAnsi="Univers LT Std 47 Cn Lt" w:cs="Univers LT Std 47 Cn Lt"/>
      <w:color w:val="000000"/>
      <w:sz w:val="24"/>
      <w:szCs w:val="24"/>
      <w:lang w:val="de-DE" w:eastAsia="de-DE"/>
    </w:rPr>
  </w:style>
  <w:style w:type="character" w:customStyle="1" w:styleId="A4">
    <w:name w:val="A4"/>
    <w:uiPriority w:val="99"/>
    <w:rsid w:val="00352E9E"/>
    <w:rPr>
      <w:rFonts w:cs="Univers LT Std 47 Cn Lt"/>
      <w:color w:val="221E1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047"/>
  </w:style>
  <w:style w:type="paragraph" w:styleId="Fuzeile">
    <w:name w:val="footer"/>
    <w:basedOn w:val="Standard"/>
    <w:link w:val="FuzeileZchn"/>
    <w:uiPriority w:val="99"/>
    <w:unhideWhenUsed/>
    <w:rsid w:val="00C7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047"/>
  </w:style>
  <w:style w:type="character" w:customStyle="1" w:styleId="berschrift1Zchn">
    <w:name w:val="Überschrift 1 Zchn"/>
    <w:basedOn w:val="Absatz-Standardschriftart"/>
    <w:link w:val="berschrift1"/>
    <w:rsid w:val="007250D1"/>
    <w:rPr>
      <w:rFonts w:eastAsia="Times New Roman" w:cs="Times New Roman"/>
      <w:b/>
      <w:bCs/>
      <w:color w:val="C00000"/>
      <w:kern w:val="32"/>
      <w:sz w:val="36"/>
      <w:szCs w:val="32"/>
      <w:lang w:eastAsia="de-DE"/>
    </w:rPr>
  </w:style>
  <w:style w:type="character" w:styleId="Hyperlink">
    <w:name w:val="Hyperlink"/>
    <w:uiPriority w:val="99"/>
    <w:unhideWhenUsed/>
    <w:rsid w:val="00B71E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4DB4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pple-converted-space">
    <w:name w:val="apple-converted-space"/>
    <w:basedOn w:val="Absatz-Standardschriftart"/>
    <w:rsid w:val="00D70A0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A5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68A8"/>
    <w:rPr>
      <w:rFonts w:eastAsiaTheme="majorEastAsia" w:cstheme="majorBidi"/>
      <w:b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68A8"/>
    <w:rPr>
      <w:rFonts w:eastAsiaTheme="majorEastAsia" w:cstheme="majorBidi"/>
      <w:color w:val="000000" w:themeColor="text1"/>
      <w:sz w:val="24"/>
      <w:szCs w:val="24"/>
    </w:rPr>
  </w:style>
  <w:style w:type="paragraph" w:customStyle="1" w:styleId="Standard1">
    <w:name w:val="Standard1"/>
    <w:rsid w:val="00F73EF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Textkrper1">
    <w:name w:val="Textkörper1"/>
    <w:autoRedefine/>
    <w:rsid w:val="00025BBC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de-AT"/>
    </w:rPr>
  </w:style>
  <w:style w:type="paragraph" w:customStyle="1" w:styleId="p1">
    <w:name w:val="p1"/>
    <w:basedOn w:val="Standard"/>
    <w:rsid w:val="00F5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F5761B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4018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018"/>
    <w:rPr>
      <w:rFonts w:ascii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84018"/>
    <w:rPr>
      <w:vertAlign w:val="superscript"/>
    </w:rPr>
  </w:style>
  <w:style w:type="character" w:customStyle="1" w:styleId="rtr-schema-org">
    <w:name w:val="rtr-schema-org"/>
    <w:basedOn w:val="Absatz-Standardschriftart"/>
    <w:rsid w:val="00384018"/>
  </w:style>
  <w:style w:type="character" w:customStyle="1" w:styleId="exldetailsdisplayval">
    <w:name w:val="exldetailsdisplayval"/>
    <w:basedOn w:val="Absatz-Standardschriftart"/>
    <w:rsid w:val="00384018"/>
  </w:style>
  <w:style w:type="character" w:styleId="Endnotenzeichen">
    <w:name w:val="endnote reference"/>
    <w:basedOn w:val="Absatz-Standardschriftart"/>
    <w:uiPriority w:val="99"/>
    <w:semiHidden/>
    <w:unhideWhenUsed/>
    <w:rsid w:val="0021401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1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1401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ddmd">
    <w:name w:val="addmd"/>
    <w:basedOn w:val="Absatz-Standardschriftart"/>
    <w:rsid w:val="00B31C40"/>
  </w:style>
  <w:style w:type="character" w:customStyle="1" w:styleId="a-size-large">
    <w:name w:val="a-size-large"/>
    <w:basedOn w:val="Absatz-Standardschriftart"/>
    <w:rsid w:val="007E327D"/>
  </w:style>
  <w:style w:type="character" w:customStyle="1" w:styleId="s">
    <w:name w:val="s"/>
    <w:basedOn w:val="Absatz-Standardschriftart"/>
    <w:rsid w:val="002E2737"/>
  </w:style>
  <w:style w:type="paragraph" w:styleId="Titel">
    <w:name w:val="Title"/>
    <w:basedOn w:val="Standard"/>
    <w:next w:val="Standard"/>
    <w:link w:val="TitelZchn"/>
    <w:uiPriority w:val="10"/>
    <w:qFormat/>
    <w:rsid w:val="00CC6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6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5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5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6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65F4"/>
    <w:rPr>
      <w:b/>
      <w:bCs/>
      <w:sz w:val="20"/>
      <w:szCs w:val="20"/>
    </w:rPr>
  </w:style>
  <w:style w:type="paragraph" w:styleId="KeinLeerraum">
    <w:name w:val="No Spacing"/>
    <w:basedOn w:val="Standard"/>
    <w:uiPriority w:val="1"/>
    <w:qFormat/>
    <w:rsid w:val="00C20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body">
    <w:name w:val="Text body"/>
    <w:basedOn w:val="Standard"/>
    <w:rsid w:val="00331857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character" w:customStyle="1" w:styleId="A1">
    <w:name w:val="A1"/>
    <w:uiPriority w:val="99"/>
    <w:rsid w:val="00146698"/>
    <w:rPr>
      <w:rFonts w:cs="Conduit ITC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146698"/>
    <w:pPr>
      <w:spacing w:line="241" w:lineRule="atLeast"/>
    </w:pPr>
    <w:rPr>
      <w:rFonts w:ascii="Conduit ITC" w:eastAsiaTheme="minorHAnsi" w:hAnsi="Conduit ITC" w:cstheme="minorBidi"/>
      <w:color w:val="auto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771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771A"/>
    <w:rPr>
      <w:rFonts w:ascii="Calibri" w:hAnsi="Calibri"/>
      <w:szCs w:val="21"/>
    </w:rPr>
  </w:style>
  <w:style w:type="paragraph" w:customStyle="1" w:styleId="TextBlocksatz">
    <w:name w:val="Text – Blocksatz"/>
    <w:basedOn w:val="Standard"/>
    <w:uiPriority w:val="99"/>
    <w:rsid w:val="008A17F4"/>
    <w:pPr>
      <w:tabs>
        <w:tab w:val="left" w:pos="240"/>
        <w:tab w:val="left" w:pos="580"/>
      </w:tabs>
      <w:autoSpaceDE w:val="0"/>
      <w:autoSpaceDN w:val="0"/>
      <w:adjustRightInd w:val="0"/>
      <w:spacing w:after="57" w:line="220" w:lineRule="atLeast"/>
      <w:jc w:val="both"/>
      <w:textAlignment w:val="center"/>
    </w:pPr>
    <w:rPr>
      <w:rFonts w:ascii="ConduitITC TT" w:hAnsi="ConduitITC TT" w:cs="ConduitITC TT"/>
      <w:color w:val="000000"/>
      <w:spacing w:val="2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50E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250D1"/>
    <w:rPr>
      <w:b/>
      <w:bCs/>
    </w:rPr>
  </w:style>
  <w:style w:type="paragraph" w:styleId="berarbeitung">
    <w:name w:val="Revision"/>
    <w:hidden/>
    <w:uiPriority w:val="99"/>
    <w:semiHidden/>
    <w:rsid w:val="00154F2F"/>
    <w:pPr>
      <w:spacing w:after="0" w:line="240" w:lineRule="auto"/>
    </w:pPr>
  </w:style>
  <w:style w:type="character" w:customStyle="1" w:styleId="ft-h-default">
    <w:name w:val="ft-h-default"/>
    <w:basedOn w:val="Absatz-Standardschriftart"/>
    <w:rsid w:val="0002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6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268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9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9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6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99EB-0732-4755-B4A7-F38BBF47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Landesmuseen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Zechmann Michael</dc:creator>
  <cp:lastModifiedBy>Zechmann Michael</cp:lastModifiedBy>
  <cp:revision>5</cp:revision>
  <cp:lastPrinted>2020-10-22T09:36:00Z</cp:lastPrinted>
  <dcterms:created xsi:type="dcterms:W3CDTF">2021-03-11T11:29:00Z</dcterms:created>
  <dcterms:modified xsi:type="dcterms:W3CDTF">2021-03-11T11:52:00Z</dcterms:modified>
</cp:coreProperties>
</file>